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0B" w:rsidRPr="00326C96" w:rsidRDefault="0067370B" w:rsidP="005B4F6B">
      <w:pPr>
        <w:autoSpaceDE w:val="0"/>
        <w:autoSpaceDN w:val="0"/>
        <w:adjustRightInd w:val="0"/>
        <w:snapToGrid w:val="0"/>
        <w:spacing w:line="600" w:lineRule="atLeast"/>
        <w:ind w:leftChars="177" w:left="425" w:rightChars="160" w:right="384"/>
        <w:jc w:val="distribute"/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</w:pPr>
      <w:r w:rsidRPr="00326C96"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  <w:t>財團法人臺灣</w:t>
      </w:r>
      <w:r w:rsidR="00A37E74" w:rsidRPr="00326C96">
        <w:rPr>
          <w:rFonts w:ascii="標楷體" w:eastAsia="標楷體" w:cs="標楷體" w:hint="eastAsia"/>
          <w:b/>
          <w:color w:val="000000" w:themeColor="text1"/>
          <w:kern w:val="0"/>
          <w:sz w:val="40"/>
          <w:szCs w:val="28"/>
        </w:rPr>
        <w:t>更</w:t>
      </w:r>
      <w:r w:rsidRPr="00326C96"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  <w:t>生保護會桃園分會</w:t>
      </w:r>
    </w:p>
    <w:p w:rsidR="0067370B" w:rsidRPr="00326C96" w:rsidRDefault="00B74378" w:rsidP="005B4F6B">
      <w:pPr>
        <w:autoSpaceDE w:val="0"/>
        <w:autoSpaceDN w:val="0"/>
        <w:adjustRightInd w:val="0"/>
        <w:snapToGrid w:val="0"/>
        <w:spacing w:line="600" w:lineRule="atLeast"/>
        <w:ind w:leftChars="177" w:left="425" w:rightChars="160" w:right="384"/>
        <w:jc w:val="center"/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</w:pPr>
      <w:r w:rsidRPr="00326C96">
        <w:rPr>
          <w:rFonts w:ascii="標楷體" w:eastAsia="標楷體" w:cs="標楷體" w:hint="eastAsia"/>
          <w:b/>
          <w:color w:val="000000" w:themeColor="text1"/>
          <w:kern w:val="0"/>
          <w:sz w:val="40"/>
          <w:szCs w:val="28"/>
        </w:rPr>
        <w:t>109年度更生輔導員業務研習會暨精進訓練</w:t>
      </w:r>
    </w:p>
    <w:p w:rsidR="008B6CD1" w:rsidRPr="00326C96" w:rsidRDefault="008B6CD1" w:rsidP="005B4F6B">
      <w:pPr>
        <w:autoSpaceDE w:val="0"/>
        <w:autoSpaceDN w:val="0"/>
        <w:adjustRightInd w:val="0"/>
        <w:snapToGrid w:val="0"/>
        <w:spacing w:line="600" w:lineRule="atLeast"/>
        <w:ind w:leftChars="177" w:left="425" w:rightChars="160" w:right="384"/>
        <w:jc w:val="center"/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</w:pPr>
      <w:r w:rsidRPr="00326C96">
        <w:rPr>
          <w:rFonts w:ascii="標楷體" w:eastAsia="標楷體" w:cs="標楷體" w:hint="eastAsia"/>
          <w:b/>
          <w:color w:val="000000" w:themeColor="text1"/>
          <w:kern w:val="0"/>
          <w:sz w:val="40"/>
          <w:szCs w:val="28"/>
        </w:rPr>
        <w:t>招標文件清單</w:t>
      </w:r>
    </w:p>
    <w:p w:rsidR="0067370B" w:rsidRPr="00326C96" w:rsidRDefault="0067370B" w:rsidP="005B4F6B">
      <w:pPr>
        <w:autoSpaceDE w:val="0"/>
        <w:autoSpaceDN w:val="0"/>
        <w:adjustRightInd w:val="0"/>
        <w:snapToGrid w:val="0"/>
        <w:spacing w:line="600" w:lineRule="atLeast"/>
        <w:ind w:leftChars="177" w:left="425" w:rightChars="160" w:right="384"/>
        <w:rPr>
          <w:rFonts w:ascii="標楷體" w:eastAsia="標楷體" w:cs="標楷體"/>
          <w:b/>
          <w:color w:val="000000" w:themeColor="text1"/>
          <w:kern w:val="0"/>
          <w:sz w:val="40"/>
          <w:szCs w:val="28"/>
        </w:rPr>
      </w:pPr>
    </w:p>
    <w:p w:rsidR="000B4B9D" w:rsidRPr="00326C96" w:rsidRDefault="003D5ECD" w:rsidP="005B4F6B">
      <w:pPr>
        <w:autoSpaceDE w:val="0"/>
        <w:autoSpaceDN w:val="0"/>
        <w:adjustRightInd w:val="0"/>
        <w:snapToGrid w:val="0"/>
        <w:spacing w:line="600" w:lineRule="atLeast"/>
        <w:ind w:leftChars="177" w:left="425" w:rightChars="160" w:right="384"/>
        <w:rPr>
          <w:rFonts w:ascii="標楷體" w:eastAsia="標楷體" w:cs="標楷體"/>
          <w:color w:val="000000" w:themeColor="text1"/>
          <w:kern w:val="0"/>
          <w:sz w:val="36"/>
          <w:szCs w:val="28"/>
        </w:rPr>
      </w:pPr>
      <w:r w:rsidRPr="00326C96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廠商應檢附</w:t>
      </w:r>
      <w:r w:rsidR="00DD2B8D" w:rsidRPr="00326C96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之投標文件</w:t>
      </w:r>
      <w:r w:rsidR="000B4B9D" w:rsidRPr="00326C96">
        <w:rPr>
          <w:rFonts w:ascii="標楷體" w:eastAsia="標楷體" w:cs="標楷體" w:hint="eastAsia"/>
          <w:color w:val="000000" w:themeColor="text1"/>
          <w:kern w:val="0"/>
          <w:sz w:val="36"/>
          <w:szCs w:val="28"/>
        </w:rPr>
        <w:t>：</w:t>
      </w:r>
    </w:p>
    <w:p w:rsidR="00677544" w:rsidRPr="00326C96" w:rsidRDefault="00677544" w:rsidP="005B4F6B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廠商登記或設立之證明。</w:t>
      </w:r>
    </w:p>
    <w:p w:rsidR="00ED630D" w:rsidRPr="00326C96" w:rsidRDefault="00ED630D" w:rsidP="005B4F6B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廠商納稅之證明</w:t>
      </w:r>
      <w:r w:rsidRPr="00326C96">
        <w:rPr>
          <w:rFonts w:ascii="標楷體" w:eastAsia="標楷體" w:hAnsi="標楷體" w:cs="Arial" w:hint="eastAsia"/>
          <w:color w:val="000000" w:themeColor="text1"/>
          <w:sz w:val="32"/>
          <w:szCs w:val="28"/>
        </w:rPr>
        <w:t>（最近</w:t>
      </w:r>
      <w:r w:rsidR="003D5ECD" w:rsidRPr="00326C96">
        <w:rPr>
          <w:rFonts w:ascii="標楷體" w:eastAsia="標楷體" w:hAnsi="標楷體" w:cs="Arial" w:hint="eastAsia"/>
          <w:color w:val="000000" w:themeColor="text1"/>
          <w:sz w:val="32"/>
          <w:szCs w:val="28"/>
        </w:rPr>
        <w:t>一</w:t>
      </w:r>
      <w:r w:rsidR="00F66C9C" w:rsidRPr="00326C96">
        <w:rPr>
          <w:rFonts w:ascii="標楷體" w:eastAsia="標楷體" w:hAnsi="標楷體" w:cs="Arial" w:hint="eastAsia"/>
          <w:color w:val="000000" w:themeColor="text1"/>
          <w:sz w:val="32"/>
          <w:szCs w:val="28"/>
        </w:rPr>
        <w:t>期</w:t>
      </w:r>
      <w:r w:rsidRPr="00326C96">
        <w:rPr>
          <w:rFonts w:ascii="標楷體" w:eastAsia="標楷體" w:hAnsi="標楷體" w:cs="Arial" w:hint="eastAsia"/>
          <w:color w:val="000000" w:themeColor="text1"/>
          <w:sz w:val="32"/>
          <w:szCs w:val="28"/>
        </w:rPr>
        <w:t>）。</w:t>
      </w:r>
    </w:p>
    <w:p w:rsidR="008E1DEC" w:rsidRPr="00326C96" w:rsidRDefault="008E1DEC" w:rsidP="008E1DEC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b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招標投標及契約文件。</w:t>
      </w:r>
    </w:p>
    <w:p w:rsidR="00F02AD3" w:rsidRPr="00326C96" w:rsidRDefault="00F02AD3" w:rsidP="005B4F6B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b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投標標價清單。</w:t>
      </w:r>
      <w:bookmarkStart w:id="0" w:name="_GoBack"/>
      <w:bookmarkEnd w:id="0"/>
    </w:p>
    <w:p w:rsidR="00C34C8B" w:rsidRPr="00326C96" w:rsidRDefault="00C34C8B" w:rsidP="005B4F6B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b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投標廠商聲明書。</w:t>
      </w:r>
    </w:p>
    <w:p w:rsidR="00A97224" w:rsidRPr="00326C96" w:rsidRDefault="00A97224" w:rsidP="00A97224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企劃書一式8份。</w:t>
      </w:r>
    </w:p>
    <w:p w:rsidR="00236A0A" w:rsidRPr="00326C96" w:rsidRDefault="00236A0A" w:rsidP="005B4F6B">
      <w:pPr>
        <w:pStyle w:val="7"/>
        <w:numPr>
          <w:ilvl w:val="0"/>
          <w:numId w:val="20"/>
        </w:numPr>
        <w:tabs>
          <w:tab w:val="left" w:pos="993"/>
        </w:tabs>
        <w:snapToGrid w:val="0"/>
        <w:spacing w:line="600" w:lineRule="atLeast"/>
        <w:ind w:leftChars="177" w:left="992" w:rightChars="160" w:right="384" w:hanging="567"/>
        <w:jc w:val="both"/>
        <w:rPr>
          <w:rFonts w:ascii="標楷體" w:eastAsia="標楷體" w:hAnsi="標楷體" w:cs="Arial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cs="Arial" w:hint="eastAsia"/>
          <w:b/>
          <w:color w:val="000000" w:themeColor="text1"/>
          <w:sz w:val="32"/>
          <w:szCs w:val="28"/>
        </w:rPr>
        <w:t>授權書</w:t>
      </w:r>
      <w:r w:rsidRPr="00326C96">
        <w:rPr>
          <w:rFonts w:ascii="標楷體" w:eastAsia="標楷體" w:hAnsi="標楷體" w:cs="Arial" w:hint="eastAsia"/>
          <w:color w:val="000000" w:themeColor="text1"/>
          <w:sz w:val="32"/>
          <w:szCs w:val="28"/>
        </w:rPr>
        <w:t>（負責人本人出席者免填，本項亦可由投標廠商被授權人親攜至開標現場當場備驗）</w:t>
      </w:r>
    </w:p>
    <w:p w:rsidR="00E04B3A" w:rsidRPr="00326C96" w:rsidRDefault="00E04B3A" w:rsidP="00A97224">
      <w:pPr>
        <w:autoSpaceDE w:val="0"/>
        <w:autoSpaceDN w:val="0"/>
        <w:adjustRightInd w:val="0"/>
        <w:snapToGrid w:val="0"/>
        <w:spacing w:line="600" w:lineRule="atLeast"/>
        <w:ind w:rightChars="160" w:right="384"/>
        <w:rPr>
          <w:rFonts w:ascii="標楷體" w:eastAsia="標楷體" w:cs="標楷體"/>
          <w:color w:val="000000" w:themeColor="text1"/>
          <w:kern w:val="0"/>
          <w:sz w:val="32"/>
          <w:szCs w:val="28"/>
        </w:rPr>
      </w:pPr>
    </w:p>
    <w:p w:rsidR="00E04B3A" w:rsidRPr="00326C96" w:rsidRDefault="00827048" w:rsidP="005B4F6B">
      <w:pPr>
        <w:adjustRightInd w:val="0"/>
        <w:snapToGrid w:val="0"/>
        <w:spacing w:line="600" w:lineRule="atLeast"/>
        <w:ind w:leftChars="177" w:left="425" w:rightChars="160" w:right="384"/>
        <w:rPr>
          <w:rFonts w:ascii="標楷體" w:eastAsia="標楷體" w:hAnsi="標楷體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註</w:t>
      </w:r>
      <w:r w:rsidR="00AF3DB7"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：</w:t>
      </w:r>
      <w:r w:rsidR="00C30D1F"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所有投標文件統一置於標封內，不必按文件屬性分別裝封。</w:t>
      </w:r>
    </w:p>
    <w:p w:rsidR="00AF3DB7" w:rsidRPr="00326C96" w:rsidRDefault="00E04B3A" w:rsidP="005B4F6B">
      <w:pPr>
        <w:adjustRightInd w:val="0"/>
        <w:snapToGrid w:val="0"/>
        <w:spacing w:line="600" w:lineRule="atLeast"/>
        <w:ind w:leftChars="177" w:left="425" w:rightChars="160" w:right="384"/>
        <w:rPr>
          <w:rFonts w:eastAsia="標楷體"/>
          <w:color w:val="000000" w:themeColor="text1"/>
          <w:sz w:val="32"/>
          <w:szCs w:val="28"/>
        </w:rPr>
      </w:pPr>
      <w:r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註2：</w:t>
      </w:r>
      <w:r w:rsidR="00C30D1F" w:rsidRPr="00326C96">
        <w:rPr>
          <w:rFonts w:ascii="標楷體" w:eastAsia="標楷體" w:hAnsi="標楷體" w:hint="eastAsia"/>
          <w:color w:val="000000" w:themeColor="text1"/>
          <w:sz w:val="32"/>
          <w:szCs w:val="28"/>
        </w:rPr>
        <w:t>本案附件「保密切結書」，於得標後簽署。</w:t>
      </w:r>
    </w:p>
    <w:sectPr w:rsidR="00AF3DB7" w:rsidRPr="00326C96" w:rsidSect="0067370B">
      <w:pgSz w:w="12240" w:h="15840"/>
      <w:pgMar w:top="426" w:right="1080" w:bottom="284" w:left="993" w:header="709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2B" w:rsidRDefault="007E552B">
      <w:r>
        <w:separator/>
      </w:r>
    </w:p>
  </w:endnote>
  <w:endnote w:type="continuationSeparator" w:id="1">
    <w:p w:rsidR="007E552B" w:rsidRDefault="007E5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2B" w:rsidRDefault="007E552B">
      <w:r>
        <w:separator/>
      </w:r>
    </w:p>
  </w:footnote>
  <w:footnote w:type="continuationSeparator" w:id="1">
    <w:p w:rsidR="007E552B" w:rsidRDefault="007E5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F6B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A13E7D"/>
    <w:multiLevelType w:val="hybridMultilevel"/>
    <w:tmpl w:val="28C0B062"/>
    <w:lvl w:ilvl="0" w:tplc="BCC0B0D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D5238DE"/>
    <w:multiLevelType w:val="hybridMultilevel"/>
    <w:tmpl w:val="B33A5B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7A6B86"/>
    <w:multiLevelType w:val="hybridMultilevel"/>
    <w:tmpl w:val="6492AE26"/>
    <w:lvl w:ilvl="0" w:tplc="BCC0B0D0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CB7325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DC83325"/>
    <w:multiLevelType w:val="multilevel"/>
    <w:tmpl w:val="38FC799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25B3495"/>
    <w:multiLevelType w:val="hybridMultilevel"/>
    <w:tmpl w:val="E55C805C"/>
    <w:lvl w:ilvl="0" w:tplc="BCC0B0D0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26C343E3"/>
    <w:multiLevelType w:val="multilevel"/>
    <w:tmpl w:val="24B81138"/>
    <w:lvl w:ilvl="0">
      <w:start w:val="1"/>
      <w:numFmt w:val="decimal"/>
      <w:lvlText w:val="%1."/>
      <w:lvlJc w:val="left"/>
      <w:pPr>
        <w:ind w:left="2620" w:hanging="635"/>
      </w:pPr>
      <w:rPr>
        <w:rFonts w:hint="eastAsia"/>
        <w:b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3C013C7"/>
    <w:multiLevelType w:val="hybridMultilevel"/>
    <w:tmpl w:val="4E6617BE"/>
    <w:lvl w:ilvl="0" w:tplc="664600C8">
      <w:start w:val="1"/>
      <w:numFmt w:val="decimal"/>
      <w:lvlText w:val="%1."/>
      <w:lvlJc w:val="left"/>
      <w:pPr>
        <w:ind w:left="705" w:hanging="360"/>
      </w:pPr>
      <w:rPr>
        <w:rFonts w:hAnsi="Times New Roman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>
    <w:nsid w:val="340C697F"/>
    <w:multiLevelType w:val="hybridMultilevel"/>
    <w:tmpl w:val="E982CE50"/>
    <w:lvl w:ilvl="0" w:tplc="77DEE056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F26A8F"/>
    <w:multiLevelType w:val="hybridMultilevel"/>
    <w:tmpl w:val="A2AAE0E4"/>
    <w:lvl w:ilvl="0" w:tplc="4EFA48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41436"/>
    <w:multiLevelType w:val="multilevel"/>
    <w:tmpl w:val="B14EACC6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480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8C32607"/>
    <w:multiLevelType w:val="hybridMultilevel"/>
    <w:tmpl w:val="0D166E04"/>
    <w:lvl w:ilvl="0" w:tplc="9D50A7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F307EB"/>
    <w:multiLevelType w:val="hybridMultilevel"/>
    <w:tmpl w:val="7908B016"/>
    <w:lvl w:ilvl="0" w:tplc="D45E9AB0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  <w:lang w:val="en-US"/>
      </w:rPr>
    </w:lvl>
    <w:lvl w:ilvl="1" w:tplc="B060DFC0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53470A4B"/>
    <w:multiLevelType w:val="multilevel"/>
    <w:tmpl w:val="16621100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3581427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C63920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0D10910"/>
    <w:multiLevelType w:val="hybridMultilevel"/>
    <w:tmpl w:val="DC4CD584"/>
    <w:lvl w:ilvl="0" w:tplc="536E18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F42452"/>
    <w:multiLevelType w:val="hybridMultilevel"/>
    <w:tmpl w:val="247852E4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>
    <w:nsid w:val="6D8B4EA2"/>
    <w:multiLevelType w:val="multilevel"/>
    <w:tmpl w:val="B6C8B8BC"/>
    <w:lvl w:ilvl="0">
      <w:start w:val="1"/>
      <w:numFmt w:val="taiwaneseCountingThousand"/>
      <w:suff w:val="nothing"/>
      <w:lvlText w:val="%1、"/>
      <w:lvlJc w:val="left"/>
      <w:pPr>
        <w:ind w:left="833" w:hanging="555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443"/>
      </w:pPr>
    </w:lvl>
    <w:lvl w:ilvl="2">
      <w:start w:val="1"/>
      <w:numFmt w:val="decimalFullWidth"/>
      <w:suff w:val="nothing"/>
      <w:lvlText w:val="%3、"/>
      <w:lvlJc w:val="left"/>
      <w:pPr>
        <w:ind w:left="1667" w:hanging="556"/>
      </w:pPr>
    </w:lvl>
    <w:lvl w:ilvl="3">
      <w:start w:val="1"/>
      <w:numFmt w:val="decimalFullWidth"/>
      <w:suff w:val="nothing"/>
      <w:lvlText w:val="(%4)"/>
      <w:lvlJc w:val="left"/>
      <w:pPr>
        <w:ind w:left="2222" w:hanging="83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71B7434C"/>
    <w:multiLevelType w:val="hybridMultilevel"/>
    <w:tmpl w:val="F7E472EC"/>
    <w:lvl w:ilvl="0" w:tplc="8E2E023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372487"/>
    <w:multiLevelType w:val="multilevel"/>
    <w:tmpl w:val="198A470C"/>
    <w:lvl w:ilvl="0">
      <w:start w:val="1"/>
      <w:numFmt w:val="decimal"/>
      <w:lvlText w:val="%1."/>
      <w:lvlJc w:val="left"/>
      <w:pPr>
        <w:ind w:left="952" w:hanging="635"/>
      </w:pPr>
      <w:rPr>
        <w:rFonts w:hint="eastAsia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777340DB"/>
    <w:multiLevelType w:val="multilevel"/>
    <w:tmpl w:val="84FC1D4A"/>
    <w:lvl w:ilvl="0">
      <w:start w:val="1"/>
      <w:numFmt w:val="bullet"/>
      <w:lvlText w:val=""/>
      <w:lvlJc w:val="left"/>
      <w:pPr>
        <w:ind w:left="952" w:hanging="635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ind w:left="1482" w:hanging="52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7AB250A1"/>
    <w:multiLevelType w:val="singleLevel"/>
    <w:tmpl w:val="901E31D4"/>
    <w:lvl w:ilvl="0">
      <w:start w:val="1"/>
      <w:numFmt w:val="taiwaneseCountingThousand"/>
      <w:lvlText w:val="%1、"/>
      <w:legacy w:legacy="1" w:legacySpace="0" w:legacyIndent="570"/>
      <w:lvlJc w:val="left"/>
      <w:pPr>
        <w:ind w:left="996" w:hanging="570"/>
      </w:pPr>
      <w:rPr>
        <w:rFonts w:ascii="標楷體" w:eastAsia="標楷體" w:hAnsi="標楷體" w:hint="eastAsia"/>
        <w:b w:val="0"/>
        <w:i w:val="0"/>
        <w:color w:val="000000"/>
        <w:sz w:val="28"/>
        <w:u w:val="none"/>
        <w:lang w:val="en-US"/>
      </w:rPr>
    </w:lvl>
  </w:abstractNum>
  <w:abstractNum w:abstractNumId="24">
    <w:nsid w:val="7D6F6C47"/>
    <w:multiLevelType w:val="hybridMultilevel"/>
    <w:tmpl w:val="60A4E766"/>
    <w:lvl w:ilvl="0" w:tplc="349A58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"/>
  </w:num>
  <w:num w:numId="5">
    <w:abstractNumId w:val="9"/>
  </w:num>
  <w:num w:numId="6">
    <w:abstractNumId w:val="18"/>
  </w:num>
  <w:num w:numId="7">
    <w:abstractNumId w:val="8"/>
  </w:num>
  <w:num w:numId="8">
    <w:abstractNumId w:val="5"/>
  </w:num>
  <w:num w:numId="9">
    <w:abstractNumId w:val="21"/>
  </w:num>
  <w:num w:numId="10">
    <w:abstractNumId w:val="10"/>
  </w:num>
  <w:num w:numId="11">
    <w:abstractNumId w:val="17"/>
  </w:num>
  <w:num w:numId="12">
    <w:abstractNumId w:val="12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23"/>
  </w:num>
  <w:num w:numId="18">
    <w:abstractNumId w:val="20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15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B9D"/>
    <w:rsid w:val="00004CA2"/>
    <w:rsid w:val="000112A6"/>
    <w:rsid w:val="000700D1"/>
    <w:rsid w:val="00097448"/>
    <w:rsid w:val="000B4B9D"/>
    <w:rsid w:val="000D183F"/>
    <w:rsid w:val="000D4C1C"/>
    <w:rsid w:val="00112AEF"/>
    <w:rsid w:val="00114FBE"/>
    <w:rsid w:val="00116AD1"/>
    <w:rsid w:val="001318A9"/>
    <w:rsid w:val="00131D23"/>
    <w:rsid w:val="0015094D"/>
    <w:rsid w:val="0015166A"/>
    <w:rsid w:val="00152F73"/>
    <w:rsid w:val="00155434"/>
    <w:rsid w:val="00171569"/>
    <w:rsid w:val="00182BCD"/>
    <w:rsid w:val="001A1521"/>
    <w:rsid w:val="001B262D"/>
    <w:rsid w:val="001B7ACF"/>
    <w:rsid w:val="001D53E6"/>
    <w:rsid w:val="001F17CB"/>
    <w:rsid w:val="001F29D2"/>
    <w:rsid w:val="00211D52"/>
    <w:rsid w:val="00216384"/>
    <w:rsid w:val="00217B5B"/>
    <w:rsid w:val="00236A0A"/>
    <w:rsid w:val="002569FA"/>
    <w:rsid w:val="00266249"/>
    <w:rsid w:val="00271D1A"/>
    <w:rsid w:val="0028024A"/>
    <w:rsid w:val="002863BE"/>
    <w:rsid w:val="002D65C4"/>
    <w:rsid w:val="002D7FE4"/>
    <w:rsid w:val="003029B8"/>
    <w:rsid w:val="00313FB5"/>
    <w:rsid w:val="00326C96"/>
    <w:rsid w:val="00340FB1"/>
    <w:rsid w:val="00356B50"/>
    <w:rsid w:val="00356C3B"/>
    <w:rsid w:val="003648DF"/>
    <w:rsid w:val="00381371"/>
    <w:rsid w:val="0038278B"/>
    <w:rsid w:val="00383CEA"/>
    <w:rsid w:val="00390B3F"/>
    <w:rsid w:val="00390CD7"/>
    <w:rsid w:val="00392104"/>
    <w:rsid w:val="00395A15"/>
    <w:rsid w:val="003D5ECD"/>
    <w:rsid w:val="003D5EE4"/>
    <w:rsid w:val="003F172F"/>
    <w:rsid w:val="00404ECF"/>
    <w:rsid w:val="0041091B"/>
    <w:rsid w:val="00430B8E"/>
    <w:rsid w:val="00437281"/>
    <w:rsid w:val="004413CE"/>
    <w:rsid w:val="004613BD"/>
    <w:rsid w:val="0047583C"/>
    <w:rsid w:val="0048177E"/>
    <w:rsid w:val="00482446"/>
    <w:rsid w:val="004A10BC"/>
    <w:rsid w:val="004A41F7"/>
    <w:rsid w:val="004B3AC6"/>
    <w:rsid w:val="004B74B0"/>
    <w:rsid w:val="004C4F05"/>
    <w:rsid w:val="00505B91"/>
    <w:rsid w:val="005061C2"/>
    <w:rsid w:val="00510333"/>
    <w:rsid w:val="00512329"/>
    <w:rsid w:val="005212F2"/>
    <w:rsid w:val="00532839"/>
    <w:rsid w:val="00545DC4"/>
    <w:rsid w:val="005561C1"/>
    <w:rsid w:val="00556DFC"/>
    <w:rsid w:val="00562313"/>
    <w:rsid w:val="00564370"/>
    <w:rsid w:val="0057450B"/>
    <w:rsid w:val="005777F8"/>
    <w:rsid w:val="00584D75"/>
    <w:rsid w:val="005908B1"/>
    <w:rsid w:val="005A20D2"/>
    <w:rsid w:val="005B4F6B"/>
    <w:rsid w:val="005B709C"/>
    <w:rsid w:val="005B7CD1"/>
    <w:rsid w:val="005C4308"/>
    <w:rsid w:val="005C5CD7"/>
    <w:rsid w:val="005F4DF1"/>
    <w:rsid w:val="006118C9"/>
    <w:rsid w:val="00621B35"/>
    <w:rsid w:val="00634F32"/>
    <w:rsid w:val="0067370B"/>
    <w:rsid w:val="00676210"/>
    <w:rsid w:val="00677544"/>
    <w:rsid w:val="0067776C"/>
    <w:rsid w:val="00692F9F"/>
    <w:rsid w:val="006B1408"/>
    <w:rsid w:val="006C50A6"/>
    <w:rsid w:val="006D502B"/>
    <w:rsid w:val="006D692C"/>
    <w:rsid w:val="007062B0"/>
    <w:rsid w:val="00706D54"/>
    <w:rsid w:val="00713915"/>
    <w:rsid w:val="00746ADA"/>
    <w:rsid w:val="007808B4"/>
    <w:rsid w:val="00787E61"/>
    <w:rsid w:val="007914B2"/>
    <w:rsid w:val="007B2767"/>
    <w:rsid w:val="007B2ED6"/>
    <w:rsid w:val="007E552B"/>
    <w:rsid w:val="00802806"/>
    <w:rsid w:val="00805CB5"/>
    <w:rsid w:val="00813FE1"/>
    <w:rsid w:val="008259BE"/>
    <w:rsid w:val="00827048"/>
    <w:rsid w:val="0084638B"/>
    <w:rsid w:val="00851AC3"/>
    <w:rsid w:val="00863F94"/>
    <w:rsid w:val="008853B9"/>
    <w:rsid w:val="00887B87"/>
    <w:rsid w:val="008B0A94"/>
    <w:rsid w:val="008B6CD1"/>
    <w:rsid w:val="008C3B13"/>
    <w:rsid w:val="008D540F"/>
    <w:rsid w:val="008E1DEC"/>
    <w:rsid w:val="00907891"/>
    <w:rsid w:val="00907BB5"/>
    <w:rsid w:val="00911D56"/>
    <w:rsid w:val="00916236"/>
    <w:rsid w:val="00924474"/>
    <w:rsid w:val="0093380F"/>
    <w:rsid w:val="009418C7"/>
    <w:rsid w:val="00952DAD"/>
    <w:rsid w:val="00973C8E"/>
    <w:rsid w:val="00975E5B"/>
    <w:rsid w:val="00987863"/>
    <w:rsid w:val="009B2AF4"/>
    <w:rsid w:val="009B3FEE"/>
    <w:rsid w:val="00A11DD4"/>
    <w:rsid w:val="00A31A25"/>
    <w:rsid w:val="00A37E74"/>
    <w:rsid w:val="00A43F07"/>
    <w:rsid w:val="00A63CD2"/>
    <w:rsid w:val="00A97224"/>
    <w:rsid w:val="00AB6EAF"/>
    <w:rsid w:val="00AC7B52"/>
    <w:rsid w:val="00AD1855"/>
    <w:rsid w:val="00AF3DB7"/>
    <w:rsid w:val="00AF42AD"/>
    <w:rsid w:val="00B44923"/>
    <w:rsid w:val="00B74378"/>
    <w:rsid w:val="00B76F0B"/>
    <w:rsid w:val="00B94CAD"/>
    <w:rsid w:val="00B95810"/>
    <w:rsid w:val="00BB54C7"/>
    <w:rsid w:val="00BD358E"/>
    <w:rsid w:val="00C122B0"/>
    <w:rsid w:val="00C30D1F"/>
    <w:rsid w:val="00C317CB"/>
    <w:rsid w:val="00C34C8B"/>
    <w:rsid w:val="00C46981"/>
    <w:rsid w:val="00C46BD4"/>
    <w:rsid w:val="00C66537"/>
    <w:rsid w:val="00C710C2"/>
    <w:rsid w:val="00CA7727"/>
    <w:rsid w:val="00CB22AB"/>
    <w:rsid w:val="00CB560F"/>
    <w:rsid w:val="00CB5B10"/>
    <w:rsid w:val="00CC6A0A"/>
    <w:rsid w:val="00D01390"/>
    <w:rsid w:val="00D13130"/>
    <w:rsid w:val="00D2213A"/>
    <w:rsid w:val="00D47B98"/>
    <w:rsid w:val="00D54783"/>
    <w:rsid w:val="00D60700"/>
    <w:rsid w:val="00D7334D"/>
    <w:rsid w:val="00D733D2"/>
    <w:rsid w:val="00D77BC0"/>
    <w:rsid w:val="00D8430E"/>
    <w:rsid w:val="00DB68ED"/>
    <w:rsid w:val="00DB7638"/>
    <w:rsid w:val="00DC0EC4"/>
    <w:rsid w:val="00DD2B8D"/>
    <w:rsid w:val="00DD3E5B"/>
    <w:rsid w:val="00E041F9"/>
    <w:rsid w:val="00E04B3A"/>
    <w:rsid w:val="00E226C3"/>
    <w:rsid w:val="00E22ABE"/>
    <w:rsid w:val="00E43B06"/>
    <w:rsid w:val="00E43DD2"/>
    <w:rsid w:val="00E72472"/>
    <w:rsid w:val="00E81B1C"/>
    <w:rsid w:val="00E84FAF"/>
    <w:rsid w:val="00EC48BF"/>
    <w:rsid w:val="00EC5E65"/>
    <w:rsid w:val="00EC7046"/>
    <w:rsid w:val="00ED630D"/>
    <w:rsid w:val="00EF0474"/>
    <w:rsid w:val="00F02AD3"/>
    <w:rsid w:val="00F14CF6"/>
    <w:rsid w:val="00F34E30"/>
    <w:rsid w:val="00F40522"/>
    <w:rsid w:val="00F52961"/>
    <w:rsid w:val="00F57BD1"/>
    <w:rsid w:val="00F66C9C"/>
    <w:rsid w:val="00F72082"/>
    <w:rsid w:val="00F76DF7"/>
    <w:rsid w:val="00F827F5"/>
    <w:rsid w:val="00FA0E97"/>
    <w:rsid w:val="00FD1E96"/>
    <w:rsid w:val="00FE6194"/>
    <w:rsid w:val="00FF452C"/>
    <w:rsid w:val="00FF6358"/>
    <w:rsid w:val="00FF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3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D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85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B94CAD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18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634F32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8">
    <w:name w:val="條文二"/>
    <w:basedOn w:val="a"/>
    <w:rsid w:val="00AF3DB7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character" w:customStyle="1" w:styleId="a5">
    <w:name w:val="頁首 字元"/>
    <w:link w:val="a4"/>
    <w:rsid w:val="00ED630D"/>
    <w:rPr>
      <w:kern w:val="2"/>
    </w:rPr>
  </w:style>
  <w:style w:type="paragraph" w:styleId="a9">
    <w:name w:val="Body Text"/>
    <w:basedOn w:val="a"/>
    <w:link w:val="aa"/>
    <w:rsid w:val="00ED630D"/>
    <w:pPr>
      <w:ind w:right="26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ED630D"/>
    <w:rPr>
      <w:rFonts w:eastAsia="標楷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EC9E-9535-42B5-9B78-B7BE2DF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</Words>
  <Characters>10</Characters>
  <Application>Microsoft Office Word</Application>
  <DocSecurity>0</DocSecurity>
  <Lines>1</Lines>
  <Paragraphs>1</Paragraphs>
  <ScaleCrop>false</ScaleCrop>
  <Company>財產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招標販售文件項目：</dc:title>
  <dc:creator>TTWB</dc:creator>
  <cp:lastModifiedBy>admin</cp:lastModifiedBy>
  <cp:revision>67</cp:revision>
  <cp:lastPrinted>2017-11-02T07:52:00Z</cp:lastPrinted>
  <dcterms:created xsi:type="dcterms:W3CDTF">2016-02-22T06:31:00Z</dcterms:created>
  <dcterms:modified xsi:type="dcterms:W3CDTF">2020-09-15T01:17:00Z</dcterms:modified>
</cp:coreProperties>
</file>