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88" w:rsidRPr="00B6798F" w:rsidRDefault="0007408A" w:rsidP="0007408A">
      <w:pPr>
        <w:jc w:val="center"/>
        <w:rPr>
          <w:rFonts w:ascii="標楷體" w:eastAsia="標楷體" w:hAnsi="標楷體"/>
          <w:b/>
          <w:bCs/>
          <w:sz w:val="32"/>
          <w:szCs w:val="32"/>
        </w:rPr>
      </w:pPr>
      <w:r w:rsidRPr="0007408A">
        <w:rPr>
          <w:rFonts w:eastAsia="標楷體" w:hint="eastAsia"/>
          <w:b/>
          <w:bCs/>
          <w:sz w:val="32"/>
          <w:szCs w:val="32"/>
        </w:rPr>
        <w:t>財團法人臺灣更生保護會桃園分會</w:t>
      </w:r>
      <w:r w:rsidR="009E0E4D" w:rsidRPr="00B6798F">
        <w:rPr>
          <w:rFonts w:eastAsia="標楷體" w:hint="eastAsia"/>
          <w:b/>
          <w:bCs/>
          <w:sz w:val="32"/>
          <w:szCs w:val="32"/>
        </w:rPr>
        <w:t>投標廠商資格審查表</w:t>
      </w:r>
    </w:p>
    <w:tbl>
      <w:tblPr>
        <w:tblW w:w="91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3"/>
        <w:gridCol w:w="1260"/>
        <w:gridCol w:w="1663"/>
        <w:gridCol w:w="1363"/>
        <w:gridCol w:w="945"/>
        <w:gridCol w:w="900"/>
        <w:gridCol w:w="2416"/>
      </w:tblGrid>
      <w:tr w:rsidR="009E0E4D" w:rsidTr="000935A7">
        <w:trPr>
          <w:trHeight w:val="620"/>
        </w:trPr>
        <w:tc>
          <w:tcPr>
            <w:tcW w:w="9180" w:type="dxa"/>
            <w:gridSpan w:val="7"/>
            <w:tcBorders>
              <w:top w:val="thinThickSmallGap" w:sz="24" w:space="0" w:color="auto"/>
              <w:left w:val="thinThickSmallGap" w:sz="24" w:space="0" w:color="auto"/>
              <w:bottom w:val="single" w:sz="4" w:space="0" w:color="auto"/>
              <w:right w:val="thinThickSmallGap" w:sz="24" w:space="0" w:color="auto"/>
            </w:tcBorders>
            <w:vAlign w:val="center"/>
          </w:tcPr>
          <w:p w:rsidR="009E0E4D" w:rsidRPr="000935A7" w:rsidRDefault="009E0E4D" w:rsidP="00E25B2C">
            <w:pPr>
              <w:spacing w:line="360" w:lineRule="exact"/>
              <w:rPr>
                <w:rFonts w:ascii="標楷體" w:eastAsia="標楷體" w:hAnsi="標楷體"/>
                <w:sz w:val="36"/>
                <w:szCs w:val="36"/>
              </w:rPr>
            </w:pPr>
            <w:r w:rsidRPr="000935A7">
              <w:rPr>
                <w:rFonts w:ascii="標楷體" w:eastAsia="標楷體" w:hAnsi="標楷體" w:hint="eastAsia"/>
                <w:sz w:val="36"/>
                <w:szCs w:val="36"/>
              </w:rPr>
              <w:t>採購案號：</w:t>
            </w:r>
            <w:r w:rsidR="00D96BD0" w:rsidRPr="000935A7">
              <w:rPr>
                <w:rFonts w:ascii="標楷體" w:eastAsia="標楷體" w:hAnsi="標楷體" w:hint="eastAsia"/>
                <w:color w:val="FF0000"/>
                <w:sz w:val="36"/>
                <w:szCs w:val="36"/>
              </w:rPr>
              <w:t>10</w:t>
            </w:r>
            <w:r w:rsidR="000935A7" w:rsidRPr="000935A7">
              <w:rPr>
                <w:rFonts w:ascii="標楷體" w:eastAsia="標楷體" w:hAnsi="標楷體" w:hint="eastAsia"/>
                <w:color w:val="FF0000"/>
                <w:sz w:val="36"/>
                <w:szCs w:val="36"/>
              </w:rPr>
              <w:t>4</w:t>
            </w:r>
            <w:proofErr w:type="gramStart"/>
            <w:r w:rsidR="00B6798F" w:rsidRPr="000935A7">
              <w:rPr>
                <w:rFonts w:ascii="標楷體" w:eastAsia="標楷體" w:hAnsi="標楷體" w:hint="eastAsia"/>
                <w:color w:val="FF0000"/>
                <w:sz w:val="36"/>
                <w:szCs w:val="36"/>
              </w:rPr>
              <w:t>勞</w:t>
            </w:r>
            <w:proofErr w:type="gramEnd"/>
            <w:r w:rsidR="0042329A" w:rsidRPr="000935A7">
              <w:rPr>
                <w:rFonts w:ascii="標楷體" w:eastAsia="標楷體" w:hAnsi="標楷體" w:hint="eastAsia"/>
                <w:color w:val="FF0000"/>
                <w:sz w:val="36"/>
                <w:szCs w:val="36"/>
              </w:rPr>
              <w:t>0</w:t>
            </w:r>
            <w:r w:rsidR="004950BE" w:rsidRPr="000935A7">
              <w:rPr>
                <w:rFonts w:ascii="標楷體" w:eastAsia="標楷體" w:hAnsi="標楷體" w:hint="eastAsia"/>
                <w:color w:val="FF0000"/>
                <w:sz w:val="36"/>
                <w:szCs w:val="36"/>
              </w:rPr>
              <w:t>0</w:t>
            </w:r>
            <w:r w:rsidR="000E7B88" w:rsidRPr="000935A7">
              <w:rPr>
                <w:rFonts w:ascii="標楷體" w:eastAsia="標楷體" w:hAnsi="標楷體" w:hint="eastAsia"/>
                <w:color w:val="FF0000"/>
                <w:sz w:val="36"/>
                <w:szCs w:val="36"/>
              </w:rPr>
              <w:t>1</w:t>
            </w:r>
          </w:p>
        </w:tc>
      </w:tr>
      <w:tr w:rsidR="009E0E4D" w:rsidTr="000935A7">
        <w:trPr>
          <w:trHeight w:val="607"/>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0935A7" w:rsidRDefault="009E0E4D" w:rsidP="00E25B2C">
            <w:pPr>
              <w:spacing w:line="360" w:lineRule="exact"/>
              <w:rPr>
                <w:rFonts w:ascii="標楷體" w:eastAsia="標楷體" w:hAnsi="標楷體"/>
                <w:sz w:val="36"/>
                <w:szCs w:val="36"/>
              </w:rPr>
            </w:pPr>
            <w:r w:rsidRPr="000935A7">
              <w:rPr>
                <w:rFonts w:ascii="標楷體" w:eastAsia="標楷體" w:hAnsi="標楷體" w:hint="eastAsia"/>
                <w:sz w:val="36"/>
                <w:szCs w:val="36"/>
              </w:rPr>
              <w:t>採購標的：</w:t>
            </w:r>
            <w:proofErr w:type="gramStart"/>
            <w:r w:rsidR="00D96BD0" w:rsidRPr="000935A7">
              <w:rPr>
                <w:rFonts w:ascii="標楷體" w:eastAsia="標楷體" w:hAnsi="標楷體" w:hint="eastAsia"/>
                <w:color w:val="FF0000"/>
                <w:sz w:val="36"/>
                <w:szCs w:val="36"/>
              </w:rPr>
              <w:t>10</w:t>
            </w:r>
            <w:r w:rsidR="000935A7" w:rsidRPr="000935A7">
              <w:rPr>
                <w:rFonts w:ascii="標楷體" w:eastAsia="標楷體" w:hAnsi="標楷體" w:hint="eastAsia"/>
                <w:color w:val="FF0000"/>
                <w:sz w:val="36"/>
                <w:szCs w:val="36"/>
              </w:rPr>
              <w:t>4</w:t>
            </w:r>
            <w:proofErr w:type="gramEnd"/>
            <w:r w:rsidR="00D96BD0" w:rsidRPr="000935A7">
              <w:rPr>
                <w:rFonts w:ascii="標楷體" w:eastAsia="標楷體" w:hAnsi="標楷體" w:hint="eastAsia"/>
                <w:color w:val="FF0000"/>
                <w:sz w:val="36"/>
                <w:szCs w:val="36"/>
              </w:rPr>
              <w:t>年</w:t>
            </w:r>
            <w:r w:rsidR="00D96BD0" w:rsidRPr="000935A7">
              <w:rPr>
                <w:rFonts w:ascii="標楷體" w:eastAsia="標楷體" w:hAnsi="標楷體" w:hint="eastAsia"/>
                <w:sz w:val="36"/>
                <w:szCs w:val="36"/>
              </w:rPr>
              <w:t>度勞務委外</w:t>
            </w:r>
            <w:r w:rsidR="00601AA7" w:rsidRPr="000935A7">
              <w:rPr>
                <w:rFonts w:ascii="標楷體" w:eastAsia="標楷體" w:hAnsi="標楷體" w:hint="eastAsia"/>
                <w:sz w:val="36"/>
                <w:szCs w:val="36"/>
              </w:rPr>
              <w:t>案</w:t>
            </w:r>
          </w:p>
        </w:tc>
      </w:tr>
      <w:tr w:rsidR="009E0E4D" w:rsidTr="000935A7">
        <w:trPr>
          <w:trHeight w:val="612"/>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0935A7" w:rsidRDefault="009E0E4D" w:rsidP="004C3BF3">
            <w:pPr>
              <w:spacing w:line="360" w:lineRule="exact"/>
              <w:rPr>
                <w:rFonts w:ascii="標楷體" w:eastAsia="標楷體" w:hAnsi="標楷體"/>
                <w:sz w:val="36"/>
                <w:szCs w:val="36"/>
              </w:rPr>
            </w:pPr>
            <w:r w:rsidRPr="000935A7">
              <w:rPr>
                <w:rFonts w:ascii="標楷體" w:eastAsia="標楷體" w:hAnsi="標楷體" w:hint="eastAsia"/>
                <w:sz w:val="36"/>
                <w:szCs w:val="36"/>
              </w:rPr>
              <w:t>廠商名稱：</w:t>
            </w:r>
          </w:p>
        </w:tc>
      </w:tr>
      <w:tr w:rsidR="009E0E4D" w:rsidTr="000935A7">
        <w:trPr>
          <w:trHeight w:val="591"/>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0935A7" w:rsidRDefault="009E0E4D" w:rsidP="004C3BF3">
            <w:pPr>
              <w:spacing w:line="360" w:lineRule="exact"/>
              <w:rPr>
                <w:rFonts w:ascii="標楷體" w:eastAsia="標楷體" w:hAnsi="標楷體"/>
                <w:sz w:val="36"/>
                <w:szCs w:val="36"/>
              </w:rPr>
            </w:pPr>
            <w:r w:rsidRPr="000935A7">
              <w:rPr>
                <w:rFonts w:ascii="標楷體" w:eastAsia="標楷體" w:hAnsi="標楷體" w:hint="eastAsia"/>
                <w:sz w:val="36"/>
                <w:szCs w:val="36"/>
              </w:rPr>
              <w:t>負 責 人：</w:t>
            </w:r>
          </w:p>
        </w:tc>
      </w:tr>
      <w:tr w:rsidR="009E0E4D" w:rsidTr="000935A7">
        <w:trPr>
          <w:trHeight w:val="583"/>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0935A7" w:rsidRDefault="009E0E4D" w:rsidP="004C3BF3">
            <w:pPr>
              <w:spacing w:line="360" w:lineRule="exact"/>
              <w:rPr>
                <w:rFonts w:ascii="標楷體" w:eastAsia="標楷體" w:hAnsi="標楷體"/>
                <w:sz w:val="36"/>
                <w:szCs w:val="36"/>
              </w:rPr>
            </w:pPr>
            <w:r w:rsidRPr="000935A7">
              <w:rPr>
                <w:rFonts w:ascii="標楷體" w:eastAsia="標楷體" w:hAnsi="標楷體" w:hint="eastAsia"/>
                <w:sz w:val="36"/>
                <w:szCs w:val="36"/>
              </w:rPr>
              <w:t xml:space="preserve">地    址： </w:t>
            </w:r>
          </w:p>
        </w:tc>
      </w:tr>
      <w:tr w:rsidR="009E0E4D" w:rsidTr="000935A7">
        <w:trPr>
          <w:trHeight w:val="575"/>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0935A7" w:rsidRDefault="009E0E4D" w:rsidP="004C3BF3">
            <w:pPr>
              <w:spacing w:line="360" w:lineRule="exact"/>
              <w:rPr>
                <w:rFonts w:ascii="標楷體" w:eastAsia="標楷體" w:hAnsi="標楷體"/>
                <w:sz w:val="36"/>
                <w:szCs w:val="36"/>
              </w:rPr>
            </w:pPr>
            <w:r w:rsidRPr="000935A7">
              <w:rPr>
                <w:rFonts w:ascii="標楷體" w:eastAsia="標楷體" w:hAnsi="標楷體" w:hint="eastAsia"/>
                <w:sz w:val="36"/>
                <w:szCs w:val="36"/>
              </w:rPr>
              <w:t>電    話：</w:t>
            </w:r>
          </w:p>
        </w:tc>
      </w:tr>
      <w:tr w:rsidR="009E0E4D" w:rsidTr="000935A7">
        <w:trPr>
          <w:trHeight w:val="733"/>
        </w:trPr>
        <w:tc>
          <w:tcPr>
            <w:tcW w:w="9180" w:type="dxa"/>
            <w:gridSpan w:val="7"/>
            <w:tcBorders>
              <w:top w:val="single" w:sz="4" w:space="0" w:color="auto"/>
              <w:left w:val="thinThickSmallGap" w:sz="24" w:space="0" w:color="auto"/>
              <w:bottom w:val="thinThickSmallGap" w:sz="24" w:space="0" w:color="auto"/>
              <w:right w:val="thinThickSmallGap" w:sz="24" w:space="0" w:color="auto"/>
            </w:tcBorders>
            <w:vAlign w:val="center"/>
          </w:tcPr>
          <w:p w:rsidR="009E0E4D" w:rsidRPr="000935A7" w:rsidRDefault="009E0E4D" w:rsidP="004C3BF3">
            <w:pPr>
              <w:spacing w:line="360" w:lineRule="exact"/>
              <w:rPr>
                <w:rFonts w:ascii="標楷體" w:eastAsia="標楷體" w:hAnsi="標楷體"/>
                <w:sz w:val="36"/>
                <w:szCs w:val="36"/>
              </w:rPr>
            </w:pPr>
            <w:r w:rsidRPr="000935A7">
              <w:rPr>
                <w:rFonts w:ascii="標楷體" w:eastAsia="標楷體" w:hAnsi="標楷體" w:hint="eastAsia"/>
                <w:sz w:val="36"/>
                <w:szCs w:val="36"/>
              </w:rPr>
              <w:t>以上欄位請投標廠商自行填妥</w:t>
            </w:r>
          </w:p>
        </w:tc>
      </w:tr>
      <w:tr w:rsidR="009E0E4D" w:rsidTr="000935A7">
        <w:trPr>
          <w:trHeight w:val="465"/>
        </w:trPr>
        <w:tc>
          <w:tcPr>
            <w:tcW w:w="4919" w:type="dxa"/>
            <w:gridSpan w:val="4"/>
            <w:vMerge w:val="restart"/>
            <w:tcBorders>
              <w:top w:val="single" w:sz="4" w:space="0" w:color="auto"/>
              <w:left w:val="thinThickSmallGap" w:sz="24" w:space="0" w:color="auto"/>
              <w:right w:val="single" w:sz="4" w:space="0" w:color="auto"/>
            </w:tcBorders>
            <w:vAlign w:val="center"/>
          </w:tcPr>
          <w:p w:rsidR="009E0E4D" w:rsidRDefault="009E0E4D">
            <w:pPr>
              <w:ind w:leftChars="175" w:left="420" w:firstLineChars="200" w:firstLine="800"/>
              <w:rPr>
                <w:rFonts w:ascii="標楷體" w:eastAsia="標楷體" w:hAnsi="標楷體"/>
                <w:sz w:val="40"/>
              </w:rPr>
            </w:pPr>
            <w:r>
              <w:rPr>
                <w:rFonts w:ascii="標楷體" w:eastAsia="標楷體" w:hAnsi="標楷體" w:hint="eastAsia"/>
                <w:sz w:val="40"/>
              </w:rPr>
              <w:t>證  件  名  稱</w:t>
            </w:r>
          </w:p>
        </w:tc>
        <w:tc>
          <w:tcPr>
            <w:tcW w:w="4261" w:type="dxa"/>
            <w:gridSpan w:val="3"/>
            <w:tcBorders>
              <w:top w:val="thinThickSmallGap" w:sz="24" w:space="0" w:color="auto"/>
              <w:left w:val="single" w:sz="4" w:space="0" w:color="auto"/>
              <w:bottom w:val="single" w:sz="4" w:space="0" w:color="auto"/>
              <w:right w:val="thinThickSmallGap" w:sz="24" w:space="0" w:color="auto"/>
            </w:tcBorders>
            <w:vAlign w:val="center"/>
          </w:tcPr>
          <w:p w:rsidR="009E0E4D" w:rsidRDefault="009E0E4D">
            <w:pPr>
              <w:ind w:firstLineChars="400" w:firstLine="960"/>
              <w:rPr>
                <w:rFonts w:ascii="標楷體" w:eastAsia="標楷體" w:hAnsi="標楷體"/>
              </w:rPr>
            </w:pPr>
            <w:r>
              <w:rPr>
                <w:rFonts w:ascii="標楷體" w:eastAsia="標楷體" w:hAnsi="標楷體" w:hint="eastAsia"/>
              </w:rPr>
              <w:t>初          審</w:t>
            </w:r>
          </w:p>
        </w:tc>
      </w:tr>
      <w:tr w:rsidR="009E0E4D" w:rsidTr="000935A7">
        <w:trPr>
          <w:trHeight w:val="405"/>
        </w:trPr>
        <w:tc>
          <w:tcPr>
            <w:tcW w:w="4919" w:type="dxa"/>
            <w:gridSpan w:val="4"/>
            <w:vMerge/>
            <w:tcBorders>
              <w:left w:val="thinThickSmallGap" w:sz="24" w:space="0" w:color="auto"/>
              <w:bottom w:val="single" w:sz="4" w:space="0" w:color="auto"/>
              <w:right w:val="single" w:sz="4" w:space="0" w:color="auto"/>
            </w:tcBorders>
            <w:vAlign w:val="center"/>
          </w:tcPr>
          <w:p w:rsidR="009E0E4D" w:rsidRDefault="009E0E4D">
            <w:pPr>
              <w:ind w:left="420"/>
              <w:rPr>
                <w:rFonts w:ascii="標楷體" w:eastAsia="標楷體" w:hAnsi="標楷體"/>
                <w:sz w:val="40"/>
              </w:rPr>
            </w:pPr>
          </w:p>
        </w:tc>
        <w:tc>
          <w:tcPr>
            <w:tcW w:w="945" w:type="dxa"/>
            <w:tcBorders>
              <w:top w:val="single" w:sz="4" w:space="0" w:color="auto"/>
              <w:left w:val="single" w:sz="4" w:space="0" w:color="auto"/>
              <w:bottom w:val="single" w:sz="4" w:space="0" w:color="auto"/>
              <w:right w:val="single" w:sz="4" w:space="0" w:color="auto"/>
            </w:tcBorders>
            <w:vAlign w:val="center"/>
          </w:tcPr>
          <w:p w:rsidR="009E0E4D" w:rsidRDefault="009E0E4D">
            <w:pPr>
              <w:jc w:val="center"/>
              <w:rPr>
                <w:rFonts w:ascii="標楷體" w:eastAsia="標楷體" w:hAnsi="標楷體"/>
              </w:rPr>
            </w:pPr>
            <w:r>
              <w:rPr>
                <w:rFonts w:ascii="標楷體" w:eastAsia="標楷體" w:hAnsi="標楷體" w:hint="eastAsia"/>
              </w:rPr>
              <w:t>符合</w:t>
            </w:r>
          </w:p>
        </w:tc>
        <w:tc>
          <w:tcPr>
            <w:tcW w:w="900" w:type="dxa"/>
            <w:tcBorders>
              <w:top w:val="single" w:sz="4" w:space="0" w:color="auto"/>
              <w:left w:val="single" w:sz="4" w:space="0" w:color="auto"/>
              <w:bottom w:val="single" w:sz="4" w:space="0" w:color="auto"/>
              <w:right w:val="single" w:sz="4" w:space="0" w:color="auto"/>
            </w:tcBorders>
            <w:vAlign w:val="center"/>
          </w:tcPr>
          <w:p w:rsidR="009E0E4D" w:rsidRDefault="009E0E4D">
            <w:pPr>
              <w:jc w:val="center"/>
              <w:rPr>
                <w:rFonts w:ascii="標楷體" w:eastAsia="標楷體" w:hAnsi="標楷體"/>
              </w:rPr>
            </w:pPr>
            <w:r>
              <w:rPr>
                <w:rFonts w:ascii="標楷體" w:eastAsia="標楷體" w:hAnsi="標楷體" w:hint="eastAsia"/>
              </w:rPr>
              <w:t>不符</w:t>
            </w:r>
          </w:p>
        </w:tc>
        <w:tc>
          <w:tcPr>
            <w:tcW w:w="2416" w:type="dxa"/>
            <w:tcBorders>
              <w:top w:val="single" w:sz="4" w:space="0" w:color="auto"/>
              <w:left w:val="single" w:sz="4" w:space="0" w:color="auto"/>
              <w:bottom w:val="single" w:sz="4" w:space="0" w:color="auto"/>
              <w:right w:val="thinThickSmallGap" w:sz="24" w:space="0" w:color="auto"/>
            </w:tcBorders>
            <w:vAlign w:val="center"/>
          </w:tcPr>
          <w:p w:rsidR="009E0E4D" w:rsidRDefault="009E0E4D">
            <w:pPr>
              <w:ind w:firstLineChars="200" w:firstLine="480"/>
              <w:rPr>
                <w:rFonts w:ascii="標楷體" w:eastAsia="標楷體" w:hAnsi="標楷體"/>
              </w:rPr>
            </w:pPr>
            <w:r>
              <w:rPr>
                <w:rFonts w:ascii="標楷體" w:eastAsia="標楷體" w:hAnsi="標楷體" w:hint="eastAsia"/>
              </w:rPr>
              <w:t>不 符 原 因</w:t>
            </w:r>
          </w:p>
        </w:tc>
      </w:tr>
      <w:tr w:rsidR="009E0E4D" w:rsidTr="000935A7">
        <w:trPr>
          <w:trHeight w:val="645"/>
        </w:trPr>
        <w:tc>
          <w:tcPr>
            <w:tcW w:w="633" w:type="dxa"/>
            <w:tcBorders>
              <w:left w:val="thinThickSmallGap" w:sz="24" w:space="0" w:color="auto"/>
              <w:right w:val="single" w:sz="4" w:space="0" w:color="auto"/>
            </w:tcBorders>
            <w:vAlign w:val="center"/>
          </w:tcPr>
          <w:p w:rsidR="009E0E4D" w:rsidRPr="004C3BF3" w:rsidRDefault="009E0E4D" w:rsidP="004C3BF3">
            <w:pPr>
              <w:spacing w:line="360" w:lineRule="exact"/>
              <w:jc w:val="center"/>
              <w:rPr>
                <w:rFonts w:ascii="標楷體" w:eastAsia="標楷體" w:hAnsi="標楷體"/>
                <w:sz w:val="28"/>
                <w:szCs w:val="28"/>
              </w:rPr>
            </w:pPr>
            <w:proofErr w:type="gramStart"/>
            <w:r w:rsidRPr="004C3BF3">
              <w:rPr>
                <w:rFonts w:ascii="標楷體" w:eastAsia="標楷體" w:hAnsi="標楷體" w:hint="eastAsia"/>
                <w:sz w:val="28"/>
                <w:szCs w:val="28"/>
              </w:rPr>
              <w:t>一</w:t>
            </w:r>
            <w:proofErr w:type="gramEnd"/>
          </w:p>
        </w:tc>
        <w:tc>
          <w:tcPr>
            <w:tcW w:w="4286" w:type="dxa"/>
            <w:gridSpan w:val="3"/>
            <w:tcBorders>
              <w:left w:val="single" w:sz="4" w:space="0" w:color="auto"/>
              <w:right w:val="single" w:sz="4" w:space="0" w:color="auto"/>
            </w:tcBorders>
            <w:vAlign w:val="center"/>
          </w:tcPr>
          <w:p w:rsidR="009E0E4D" w:rsidRPr="004C3BF3" w:rsidRDefault="009E0E4D" w:rsidP="004C3BF3">
            <w:pPr>
              <w:spacing w:line="360" w:lineRule="exact"/>
              <w:jc w:val="both"/>
              <w:rPr>
                <w:rFonts w:ascii="標楷體" w:eastAsia="標楷體" w:hAnsi="標楷體"/>
                <w:b/>
                <w:bCs/>
                <w:sz w:val="28"/>
                <w:szCs w:val="28"/>
              </w:rPr>
            </w:pPr>
            <w:r w:rsidRPr="004C3BF3">
              <w:rPr>
                <w:rFonts w:ascii="標楷體" w:eastAsia="標楷體" w:hAnsi="標楷體" w:hint="eastAsia"/>
                <w:b/>
                <w:bCs/>
                <w:sz w:val="28"/>
                <w:szCs w:val="28"/>
              </w:rPr>
              <w:t>廠商登記或設立之證明</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tr>
      <w:tr w:rsidR="009E0E4D" w:rsidTr="000935A7">
        <w:trPr>
          <w:trHeight w:val="1342"/>
        </w:trPr>
        <w:tc>
          <w:tcPr>
            <w:tcW w:w="633" w:type="dxa"/>
            <w:tcBorders>
              <w:left w:val="thinThickSmallGap" w:sz="24" w:space="0" w:color="auto"/>
              <w:right w:val="single" w:sz="4" w:space="0" w:color="auto"/>
            </w:tcBorders>
            <w:vAlign w:val="center"/>
          </w:tcPr>
          <w:p w:rsidR="009E0E4D" w:rsidRPr="004C3BF3" w:rsidRDefault="009E0E4D" w:rsidP="004C3BF3">
            <w:pPr>
              <w:spacing w:line="360" w:lineRule="exact"/>
              <w:jc w:val="center"/>
              <w:rPr>
                <w:rFonts w:ascii="標楷體" w:eastAsia="標楷體" w:hAnsi="標楷體"/>
                <w:sz w:val="28"/>
                <w:szCs w:val="28"/>
              </w:rPr>
            </w:pPr>
            <w:r w:rsidRPr="004C3BF3">
              <w:rPr>
                <w:rFonts w:ascii="標楷體" w:eastAsia="標楷體" w:hAnsi="標楷體" w:hint="eastAsia"/>
                <w:sz w:val="28"/>
                <w:szCs w:val="28"/>
              </w:rPr>
              <w:t>二</w:t>
            </w:r>
          </w:p>
        </w:tc>
        <w:tc>
          <w:tcPr>
            <w:tcW w:w="4286" w:type="dxa"/>
            <w:gridSpan w:val="3"/>
            <w:tcBorders>
              <w:left w:val="single" w:sz="4" w:space="0" w:color="auto"/>
              <w:right w:val="single" w:sz="4" w:space="0" w:color="auto"/>
            </w:tcBorders>
            <w:vAlign w:val="center"/>
          </w:tcPr>
          <w:p w:rsidR="009E0E4D" w:rsidRPr="004C3BF3" w:rsidRDefault="004C3BF3" w:rsidP="004C3BF3">
            <w:pPr>
              <w:spacing w:line="360" w:lineRule="exact"/>
              <w:jc w:val="both"/>
              <w:rPr>
                <w:rFonts w:ascii="標楷體" w:eastAsia="標楷體" w:hAnsi="標楷體"/>
                <w:b/>
                <w:sz w:val="28"/>
                <w:szCs w:val="28"/>
              </w:rPr>
            </w:pPr>
            <w:r w:rsidRPr="004C3BF3">
              <w:rPr>
                <w:rFonts w:ascii="標楷體" w:eastAsia="標楷體" w:hAnsi="標楷體" w:hint="eastAsia"/>
                <w:b/>
                <w:sz w:val="28"/>
                <w:szCs w:val="28"/>
              </w:rPr>
              <w:t>相關公會會員證</w:t>
            </w:r>
            <w:r w:rsidR="00D96BD0">
              <w:rPr>
                <w:rFonts w:ascii="標楷體" w:eastAsia="標楷體" w:hAnsi="標楷體" w:hint="eastAsia"/>
                <w:b/>
                <w:sz w:val="28"/>
                <w:szCs w:val="28"/>
              </w:rPr>
              <w:t>（</w:t>
            </w:r>
            <w:r w:rsidR="00D96BD0">
              <w:rPr>
                <w:rFonts w:ascii="標楷體" w:eastAsia="標楷體" w:hAnsi="標楷體" w:hint="eastAsia"/>
                <w:sz w:val="28"/>
              </w:rPr>
              <w:t>若設立之縣市未強制規定須加入公會者請提供證明文件，本項得於得標後七日內補件</w:t>
            </w:r>
            <w:r w:rsidR="00D96BD0">
              <w:rPr>
                <w:rFonts w:ascii="標楷體" w:eastAsia="標楷體" w:hAnsi="標楷體" w:hint="eastAsia"/>
                <w:b/>
                <w:sz w:val="28"/>
                <w:szCs w:val="28"/>
              </w:rPr>
              <w:t>）</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tr>
      <w:tr w:rsidR="009E0E4D" w:rsidTr="000935A7">
        <w:trPr>
          <w:trHeight w:val="885"/>
        </w:trPr>
        <w:tc>
          <w:tcPr>
            <w:tcW w:w="633" w:type="dxa"/>
            <w:tcBorders>
              <w:left w:val="thinThickSmallGap" w:sz="24" w:space="0" w:color="auto"/>
              <w:right w:val="single" w:sz="4" w:space="0" w:color="auto"/>
            </w:tcBorders>
            <w:vAlign w:val="center"/>
          </w:tcPr>
          <w:p w:rsidR="009E0E4D" w:rsidRPr="004C3BF3" w:rsidRDefault="009E0E4D" w:rsidP="004C3BF3">
            <w:pPr>
              <w:spacing w:line="360" w:lineRule="exact"/>
              <w:jc w:val="center"/>
              <w:rPr>
                <w:rFonts w:ascii="標楷體" w:eastAsia="標楷體" w:hAnsi="標楷體"/>
                <w:sz w:val="28"/>
                <w:szCs w:val="28"/>
              </w:rPr>
            </w:pPr>
            <w:r w:rsidRPr="004C3BF3">
              <w:rPr>
                <w:rFonts w:ascii="標楷體" w:eastAsia="標楷體" w:hAnsi="標楷體" w:hint="eastAsia"/>
                <w:sz w:val="28"/>
                <w:szCs w:val="28"/>
              </w:rPr>
              <w:t>三</w:t>
            </w:r>
          </w:p>
        </w:tc>
        <w:tc>
          <w:tcPr>
            <w:tcW w:w="4286" w:type="dxa"/>
            <w:gridSpan w:val="3"/>
            <w:tcBorders>
              <w:left w:val="single" w:sz="4" w:space="0" w:color="auto"/>
              <w:right w:val="single" w:sz="4" w:space="0" w:color="auto"/>
            </w:tcBorders>
            <w:vAlign w:val="center"/>
          </w:tcPr>
          <w:p w:rsidR="009E0E4D" w:rsidRPr="004C3BF3" w:rsidRDefault="004C3BF3" w:rsidP="004C3BF3">
            <w:pPr>
              <w:spacing w:line="360" w:lineRule="exact"/>
              <w:jc w:val="both"/>
              <w:rPr>
                <w:rFonts w:ascii="標楷體" w:eastAsia="標楷體" w:hAnsi="標楷體"/>
                <w:b/>
                <w:sz w:val="28"/>
                <w:szCs w:val="28"/>
              </w:rPr>
            </w:pPr>
            <w:r w:rsidRPr="004C3BF3">
              <w:rPr>
                <w:rFonts w:ascii="標楷體" w:eastAsia="標楷體" w:hAnsi="標楷體" w:hint="eastAsia"/>
                <w:b/>
                <w:bCs/>
                <w:sz w:val="28"/>
                <w:szCs w:val="28"/>
              </w:rPr>
              <w:t>票據交換機構於截止投標日之前半年所出具之非拒絕往來戶或最近</w:t>
            </w:r>
            <w:proofErr w:type="gramStart"/>
            <w:r w:rsidRPr="004C3BF3">
              <w:rPr>
                <w:rFonts w:ascii="標楷體" w:eastAsia="標楷體" w:hAnsi="標楷體" w:hint="eastAsia"/>
                <w:b/>
                <w:bCs/>
                <w:sz w:val="28"/>
                <w:szCs w:val="28"/>
              </w:rPr>
              <w:t>一</w:t>
            </w:r>
            <w:proofErr w:type="gramEnd"/>
            <w:r w:rsidRPr="004C3BF3">
              <w:rPr>
                <w:rFonts w:ascii="標楷體" w:eastAsia="標楷體" w:hAnsi="標楷體" w:hint="eastAsia"/>
                <w:b/>
                <w:bCs/>
                <w:sz w:val="28"/>
                <w:szCs w:val="28"/>
              </w:rPr>
              <w:t>年內無退票記錄證明文件</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tr>
      <w:tr w:rsidR="009E0E4D" w:rsidTr="000935A7">
        <w:trPr>
          <w:trHeight w:val="449"/>
        </w:trPr>
        <w:tc>
          <w:tcPr>
            <w:tcW w:w="633" w:type="dxa"/>
            <w:tcBorders>
              <w:left w:val="thinThickSmallGap" w:sz="24" w:space="0" w:color="auto"/>
              <w:right w:val="single" w:sz="4" w:space="0" w:color="auto"/>
            </w:tcBorders>
            <w:vAlign w:val="center"/>
          </w:tcPr>
          <w:p w:rsidR="009E0E4D" w:rsidRPr="004C3BF3" w:rsidRDefault="009E0E4D" w:rsidP="004C3BF3">
            <w:pPr>
              <w:spacing w:line="360" w:lineRule="exact"/>
              <w:jc w:val="center"/>
              <w:rPr>
                <w:rFonts w:ascii="標楷體" w:eastAsia="標楷體" w:hAnsi="標楷體"/>
                <w:sz w:val="28"/>
                <w:szCs w:val="28"/>
              </w:rPr>
            </w:pPr>
            <w:r w:rsidRPr="004C3BF3">
              <w:rPr>
                <w:rFonts w:ascii="標楷體" w:eastAsia="標楷體" w:hAnsi="標楷體" w:hint="eastAsia"/>
                <w:sz w:val="28"/>
                <w:szCs w:val="28"/>
              </w:rPr>
              <w:t>四</w:t>
            </w:r>
          </w:p>
        </w:tc>
        <w:tc>
          <w:tcPr>
            <w:tcW w:w="4286" w:type="dxa"/>
            <w:gridSpan w:val="3"/>
            <w:tcBorders>
              <w:left w:val="single" w:sz="4" w:space="0" w:color="auto"/>
              <w:right w:val="single" w:sz="4" w:space="0" w:color="auto"/>
            </w:tcBorders>
            <w:vAlign w:val="center"/>
          </w:tcPr>
          <w:p w:rsidR="009E0E4D" w:rsidRPr="004C3BF3" w:rsidRDefault="004C3BF3" w:rsidP="004C3BF3">
            <w:pPr>
              <w:spacing w:line="360" w:lineRule="exact"/>
              <w:jc w:val="both"/>
              <w:rPr>
                <w:rFonts w:ascii="標楷體" w:eastAsia="標楷體" w:hAnsi="標楷體"/>
                <w:b/>
                <w:bCs/>
                <w:sz w:val="28"/>
                <w:szCs w:val="28"/>
              </w:rPr>
            </w:pPr>
            <w:r w:rsidRPr="004C3BF3">
              <w:rPr>
                <w:rFonts w:ascii="標楷體" w:eastAsia="標楷體" w:hAnsi="標楷體" w:hint="eastAsia"/>
                <w:b/>
                <w:bCs/>
                <w:sz w:val="28"/>
                <w:szCs w:val="28"/>
              </w:rPr>
              <w:t>廠商納稅之證明。</w:t>
            </w:r>
            <w:proofErr w:type="gramStart"/>
            <w:r w:rsidRPr="004C3BF3">
              <w:rPr>
                <w:rFonts w:ascii="標楷體" w:eastAsia="標楷體" w:hAnsi="標楷體" w:hint="eastAsia"/>
                <w:b/>
                <w:bCs/>
                <w:sz w:val="28"/>
                <w:szCs w:val="28"/>
              </w:rPr>
              <w:t>（</w:t>
            </w:r>
            <w:proofErr w:type="gramEnd"/>
            <w:r w:rsidRPr="004C3BF3">
              <w:rPr>
                <w:rFonts w:ascii="標楷體" w:eastAsia="標楷體" w:hAnsi="標楷體" w:hint="eastAsia"/>
                <w:b/>
                <w:bCs/>
                <w:sz w:val="28"/>
                <w:szCs w:val="28"/>
              </w:rPr>
              <w:t>廠商不及提出最近一期證者，得以前一期之納稅證明代之，新設立且未屆第一期營業稅繳納期限者，得以營區主管</w:t>
            </w:r>
            <w:proofErr w:type="gramStart"/>
            <w:r w:rsidRPr="004C3BF3">
              <w:rPr>
                <w:rFonts w:ascii="標楷體" w:eastAsia="標楷體" w:hAnsi="標楷體" w:hint="eastAsia"/>
                <w:b/>
                <w:bCs/>
                <w:sz w:val="28"/>
                <w:szCs w:val="28"/>
              </w:rPr>
              <w:t>稽</w:t>
            </w:r>
            <w:proofErr w:type="gramEnd"/>
            <w:r w:rsidRPr="004C3BF3">
              <w:rPr>
                <w:rFonts w:ascii="標楷體" w:eastAsia="標楷體" w:hAnsi="標楷體" w:hint="eastAsia"/>
                <w:b/>
                <w:bCs/>
                <w:sz w:val="28"/>
                <w:szCs w:val="28"/>
              </w:rPr>
              <w:t>徵機關核發之核准設立登記公函及申請統一發票購票證明相關文件代之。）</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tr>
      <w:tr w:rsidR="00F8547C" w:rsidTr="000935A7">
        <w:trPr>
          <w:trHeight w:val="449"/>
        </w:trPr>
        <w:tc>
          <w:tcPr>
            <w:tcW w:w="633" w:type="dxa"/>
            <w:tcBorders>
              <w:left w:val="thinThickSmallGap" w:sz="24" w:space="0" w:color="auto"/>
              <w:right w:val="single" w:sz="4" w:space="0" w:color="auto"/>
            </w:tcBorders>
            <w:vAlign w:val="center"/>
          </w:tcPr>
          <w:p w:rsidR="00F8547C" w:rsidRPr="004C3BF3" w:rsidRDefault="00F8547C" w:rsidP="004C3BF3">
            <w:pPr>
              <w:spacing w:line="360" w:lineRule="exact"/>
              <w:jc w:val="center"/>
              <w:rPr>
                <w:rFonts w:ascii="標楷體" w:eastAsia="標楷體" w:hAnsi="標楷體"/>
                <w:sz w:val="28"/>
                <w:szCs w:val="28"/>
              </w:rPr>
            </w:pPr>
            <w:r>
              <w:rPr>
                <w:rFonts w:ascii="標楷體" w:eastAsia="標楷體" w:hAnsi="標楷體" w:hint="eastAsia"/>
                <w:sz w:val="28"/>
                <w:szCs w:val="28"/>
              </w:rPr>
              <w:t>五</w:t>
            </w:r>
          </w:p>
        </w:tc>
        <w:tc>
          <w:tcPr>
            <w:tcW w:w="4286" w:type="dxa"/>
            <w:gridSpan w:val="3"/>
            <w:tcBorders>
              <w:left w:val="single" w:sz="4" w:space="0" w:color="auto"/>
              <w:right w:val="single" w:sz="4" w:space="0" w:color="auto"/>
            </w:tcBorders>
            <w:vAlign w:val="center"/>
          </w:tcPr>
          <w:p w:rsidR="00F8547C" w:rsidRPr="00D96BD0" w:rsidRDefault="00D96BD0" w:rsidP="004C3BF3">
            <w:pPr>
              <w:spacing w:line="360" w:lineRule="exact"/>
              <w:jc w:val="both"/>
              <w:rPr>
                <w:rFonts w:ascii="標楷體" w:eastAsia="標楷體" w:hAnsi="標楷體"/>
                <w:b/>
                <w:bCs/>
                <w:sz w:val="28"/>
                <w:szCs w:val="28"/>
              </w:rPr>
            </w:pPr>
            <w:r w:rsidRPr="00D96BD0">
              <w:rPr>
                <w:rFonts w:ascii="標楷體" w:eastAsia="標楷體" w:hAnsi="標楷體" w:hint="eastAsia"/>
                <w:b/>
                <w:sz w:val="28"/>
              </w:rPr>
              <w:t>派遣人員管理暨工作企劃書</w:t>
            </w:r>
          </w:p>
        </w:tc>
        <w:tc>
          <w:tcPr>
            <w:tcW w:w="945" w:type="dxa"/>
            <w:tcBorders>
              <w:left w:val="single" w:sz="4" w:space="0" w:color="auto"/>
              <w:right w:val="single" w:sz="4" w:space="0" w:color="auto"/>
            </w:tcBorders>
            <w:vAlign w:val="center"/>
          </w:tcPr>
          <w:p w:rsidR="00F8547C" w:rsidRDefault="00F8547C"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F8547C" w:rsidRDefault="00F8547C"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F8547C" w:rsidRDefault="00F8547C" w:rsidP="004C3BF3">
            <w:pPr>
              <w:spacing w:line="360" w:lineRule="exact"/>
              <w:jc w:val="both"/>
              <w:rPr>
                <w:rFonts w:ascii="標楷體" w:eastAsia="標楷體" w:hAnsi="標楷體"/>
                <w:sz w:val="40"/>
              </w:rPr>
            </w:pPr>
          </w:p>
        </w:tc>
      </w:tr>
      <w:tr w:rsidR="009E0E4D" w:rsidTr="000935A7">
        <w:trPr>
          <w:trHeight w:val="885"/>
        </w:trPr>
        <w:tc>
          <w:tcPr>
            <w:tcW w:w="633" w:type="dxa"/>
            <w:vMerge w:val="restart"/>
            <w:tcBorders>
              <w:left w:val="thinThickSmallGap" w:sz="24" w:space="0" w:color="auto"/>
              <w:right w:val="single" w:sz="4" w:space="0" w:color="auto"/>
            </w:tcBorders>
            <w:vAlign w:val="center"/>
          </w:tcPr>
          <w:p w:rsidR="009E0E4D" w:rsidRDefault="009E0E4D">
            <w:pPr>
              <w:jc w:val="center"/>
              <w:rPr>
                <w:rFonts w:ascii="標楷體" w:eastAsia="標楷體" w:hAnsi="標楷體"/>
                <w:sz w:val="28"/>
              </w:rPr>
            </w:pPr>
            <w:r>
              <w:rPr>
                <w:rFonts w:ascii="標楷體" w:eastAsia="標楷體" w:hAnsi="標楷體" w:hint="eastAsia"/>
                <w:sz w:val="28"/>
              </w:rPr>
              <w:t>審查結果</w:t>
            </w:r>
          </w:p>
        </w:tc>
        <w:tc>
          <w:tcPr>
            <w:tcW w:w="1260" w:type="dxa"/>
            <w:tcBorders>
              <w:left w:val="single" w:sz="4" w:space="0" w:color="auto"/>
              <w:right w:val="single" w:sz="4" w:space="0" w:color="auto"/>
            </w:tcBorders>
            <w:vAlign w:val="center"/>
          </w:tcPr>
          <w:p w:rsidR="009E0E4D" w:rsidRDefault="009E0E4D">
            <w:pPr>
              <w:jc w:val="center"/>
              <w:rPr>
                <w:rFonts w:ascii="標楷體" w:eastAsia="標楷體" w:hAnsi="標楷體"/>
                <w:sz w:val="28"/>
              </w:rPr>
            </w:pPr>
            <w:r>
              <w:rPr>
                <w:rFonts w:ascii="標楷體" w:eastAsia="標楷體" w:hAnsi="標楷體" w:hint="eastAsia"/>
                <w:sz w:val="28"/>
              </w:rPr>
              <w:t>資格符合</w:t>
            </w:r>
          </w:p>
        </w:tc>
        <w:tc>
          <w:tcPr>
            <w:tcW w:w="1663" w:type="dxa"/>
            <w:tcBorders>
              <w:left w:val="single" w:sz="4" w:space="0" w:color="auto"/>
              <w:right w:val="single" w:sz="4" w:space="0" w:color="auto"/>
            </w:tcBorders>
            <w:vAlign w:val="center"/>
          </w:tcPr>
          <w:p w:rsidR="009E0E4D" w:rsidRDefault="009E0E4D">
            <w:pPr>
              <w:rPr>
                <w:rFonts w:ascii="標楷體" w:eastAsia="標楷體" w:hAnsi="標楷體"/>
              </w:rPr>
            </w:pPr>
          </w:p>
        </w:tc>
        <w:tc>
          <w:tcPr>
            <w:tcW w:w="1363" w:type="dxa"/>
            <w:vMerge w:val="restart"/>
            <w:tcBorders>
              <w:left w:val="single" w:sz="4" w:space="0" w:color="auto"/>
              <w:right w:val="single" w:sz="4" w:space="0" w:color="auto"/>
            </w:tcBorders>
            <w:vAlign w:val="center"/>
          </w:tcPr>
          <w:p w:rsidR="009E0E4D" w:rsidRDefault="009E0E4D">
            <w:pPr>
              <w:jc w:val="center"/>
              <w:rPr>
                <w:rFonts w:ascii="標楷體" w:eastAsia="標楷體" w:hAnsi="標楷體"/>
                <w:sz w:val="32"/>
              </w:rPr>
            </w:pPr>
            <w:r>
              <w:rPr>
                <w:rFonts w:ascii="標楷體" w:eastAsia="標楷體" w:hAnsi="標楷體" w:hint="eastAsia"/>
                <w:sz w:val="32"/>
              </w:rPr>
              <w:t>審  查 人  員 簽  名</w:t>
            </w:r>
          </w:p>
        </w:tc>
        <w:tc>
          <w:tcPr>
            <w:tcW w:w="4261" w:type="dxa"/>
            <w:gridSpan w:val="3"/>
            <w:vMerge w:val="restart"/>
            <w:tcBorders>
              <w:left w:val="single" w:sz="4" w:space="0" w:color="auto"/>
              <w:right w:val="thinThickSmallGap" w:sz="24" w:space="0" w:color="auto"/>
            </w:tcBorders>
            <w:vAlign w:val="center"/>
          </w:tcPr>
          <w:p w:rsidR="009E0E4D" w:rsidRDefault="009E0E4D">
            <w:pPr>
              <w:rPr>
                <w:rFonts w:ascii="標楷體" w:eastAsia="標楷體" w:hAnsi="標楷體"/>
              </w:rPr>
            </w:pPr>
          </w:p>
        </w:tc>
      </w:tr>
      <w:tr w:rsidR="009E0E4D">
        <w:trPr>
          <w:cantSplit/>
          <w:trHeight w:val="853"/>
        </w:trPr>
        <w:tc>
          <w:tcPr>
            <w:tcW w:w="633" w:type="dxa"/>
            <w:vMerge/>
            <w:tcBorders>
              <w:left w:val="thinThickSmallGap" w:sz="24" w:space="0" w:color="auto"/>
              <w:bottom w:val="thinThickSmallGap" w:sz="24" w:space="0" w:color="auto"/>
              <w:right w:val="single" w:sz="4" w:space="0" w:color="auto"/>
            </w:tcBorders>
          </w:tcPr>
          <w:p w:rsidR="009E0E4D" w:rsidRDefault="009E0E4D">
            <w:pPr>
              <w:rPr>
                <w:rFonts w:ascii="標楷體" w:eastAsia="標楷體" w:hAnsi="標楷體"/>
              </w:rPr>
            </w:pPr>
          </w:p>
        </w:tc>
        <w:tc>
          <w:tcPr>
            <w:tcW w:w="1260" w:type="dxa"/>
            <w:tcBorders>
              <w:left w:val="single" w:sz="4" w:space="0" w:color="auto"/>
              <w:bottom w:val="thinThickSmallGap" w:sz="24" w:space="0" w:color="auto"/>
              <w:right w:val="single" w:sz="4" w:space="0" w:color="auto"/>
            </w:tcBorders>
            <w:vAlign w:val="center"/>
          </w:tcPr>
          <w:p w:rsidR="009E0E4D" w:rsidRDefault="009E0E4D">
            <w:pPr>
              <w:jc w:val="center"/>
              <w:rPr>
                <w:rFonts w:ascii="標楷體" w:eastAsia="標楷體" w:hAnsi="標楷體"/>
                <w:sz w:val="28"/>
              </w:rPr>
            </w:pPr>
            <w:r>
              <w:rPr>
                <w:rFonts w:ascii="標楷體" w:eastAsia="標楷體" w:hAnsi="標楷體" w:hint="eastAsia"/>
                <w:sz w:val="28"/>
              </w:rPr>
              <w:t>資格不符</w:t>
            </w:r>
          </w:p>
        </w:tc>
        <w:tc>
          <w:tcPr>
            <w:tcW w:w="1663" w:type="dxa"/>
            <w:tcBorders>
              <w:left w:val="single" w:sz="4" w:space="0" w:color="auto"/>
              <w:bottom w:val="thinThickSmallGap" w:sz="24" w:space="0" w:color="auto"/>
              <w:right w:val="single" w:sz="4" w:space="0" w:color="auto"/>
            </w:tcBorders>
          </w:tcPr>
          <w:p w:rsidR="009E0E4D" w:rsidRDefault="009E0E4D">
            <w:pPr>
              <w:rPr>
                <w:rFonts w:ascii="標楷體" w:eastAsia="標楷體" w:hAnsi="標楷體"/>
              </w:rPr>
            </w:pPr>
          </w:p>
        </w:tc>
        <w:tc>
          <w:tcPr>
            <w:tcW w:w="1363" w:type="dxa"/>
            <w:vMerge/>
            <w:tcBorders>
              <w:left w:val="single" w:sz="4" w:space="0" w:color="auto"/>
              <w:bottom w:val="thinThickSmallGap" w:sz="24" w:space="0" w:color="auto"/>
              <w:right w:val="single" w:sz="4" w:space="0" w:color="auto"/>
            </w:tcBorders>
          </w:tcPr>
          <w:p w:rsidR="009E0E4D" w:rsidRDefault="009E0E4D">
            <w:pPr>
              <w:rPr>
                <w:rFonts w:ascii="標楷體" w:eastAsia="標楷體" w:hAnsi="標楷體"/>
              </w:rPr>
            </w:pPr>
          </w:p>
        </w:tc>
        <w:tc>
          <w:tcPr>
            <w:tcW w:w="4261" w:type="dxa"/>
            <w:gridSpan w:val="3"/>
            <w:vMerge/>
            <w:tcBorders>
              <w:left w:val="single" w:sz="4" w:space="0" w:color="auto"/>
              <w:bottom w:val="thinThickSmallGap" w:sz="24" w:space="0" w:color="auto"/>
              <w:right w:val="thinThickSmallGap" w:sz="24" w:space="0" w:color="auto"/>
            </w:tcBorders>
          </w:tcPr>
          <w:p w:rsidR="009E0E4D" w:rsidRDefault="009E0E4D">
            <w:pPr>
              <w:rPr>
                <w:rFonts w:ascii="標楷體" w:eastAsia="標楷體" w:hAnsi="標楷體"/>
              </w:rPr>
            </w:pPr>
          </w:p>
        </w:tc>
      </w:tr>
    </w:tbl>
    <w:p w:rsidR="009E0E4D" w:rsidRDefault="009E0E4D">
      <w:pPr>
        <w:rPr>
          <w:rFonts w:eastAsia="標楷體"/>
        </w:rPr>
      </w:pPr>
    </w:p>
    <w:sectPr w:rsidR="009E0E4D" w:rsidSect="005D63A1">
      <w:pgSz w:w="11906" w:h="16838"/>
      <w:pgMar w:top="851" w:right="851" w:bottom="851" w:left="851" w:header="851" w:footer="992" w:gutter="28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839" w:rsidRDefault="00F53839" w:rsidP="00612017">
      <w:r>
        <w:separator/>
      </w:r>
    </w:p>
  </w:endnote>
  <w:endnote w:type="continuationSeparator" w:id="0">
    <w:p w:rsidR="00F53839" w:rsidRDefault="00F53839" w:rsidP="0061201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839" w:rsidRDefault="00F53839" w:rsidP="00612017">
      <w:r>
        <w:separator/>
      </w:r>
    </w:p>
  </w:footnote>
  <w:footnote w:type="continuationSeparator" w:id="0">
    <w:p w:rsidR="00F53839" w:rsidRDefault="00F53839" w:rsidP="00612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B6306"/>
    <w:multiLevelType w:val="hybridMultilevel"/>
    <w:tmpl w:val="2C643E80"/>
    <w:lvl w:ilvl="0" w:tplc="24D21356">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28B7DEF"/>
    <w:multiLevelType w:val="hybridMultilevel"/>
    <w:tmpl w:val="F31E54F8"/>
    <w:lvl w:ilvl="0" w:tplc="A66E5DD4">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F88"/>
    <w:rsid w:val="0007408A"/>
    <w:rsid w:val="000935A7"/>
    <w:rsid w:val="000E7B88"/>
    <w:rsid w:val="001863D9"/>
    <w:rsid w:val="001C7320"/>
    <w:rsid w:val="00231D9D"/>
    <w:rsid w:val="002C4F88"/>
    <w:rsid w:val="002F7C50"/>
    <w:rsid w:val="00330829"/>
    <w:rsid w:val="00367E4A"/>
    <w:rsid w:val="003C74DF"/>
    <w:rsid w:val="003D0AF1"/>
    <w:rsid w:val="003F76AC"/>
    <w:rsid w:val="0042329A"/>
    <w:rsid w:val="00455412"/>
    <w:rsid w:val="004950BE"/>
    <w:rsid w:val="004B7A2C"/>
    <w:rsid w:val="004C05E0"/>
    <w:rsid w:val="004C3BF3"/>
    <w:rsid w:val="00525D41"/>
    <w:rsid w:val="005D63A1"/>
    <w:rsid w:val="00601AA7"/>
    <w:rsid w:val="00612017"/>
    <w:rsid w:val="00651CC5"/>
    <w:rsid w:val="00707744"/>
    <w:rsid w:val="008F05EE"/>
    <w:rsid w:val="009E0E4D"/>
    <w:rsid w:val="00A87DFC"/>
    <w:rsid w:val="00B6262C"/>
    <w:rsid w:val="00B640D6"/>
    <w:rsid w:val="00B6798F"/>
    <w:rsid w:val="00B867D2"/>
    <w:rsid w:val="00C47550"/>
    <w:rsid w:val="00C617E2"/>
    <w:rsid w:val="00C97951"/>
    <w:rsid w:val="00CB0FB0"/>
    <w:rsid w:val="00D96BD0"/>
    <w:rsid w:val="00E25B2C"/>
    <w:rsid w:val="00EC60EB"/>
    <w:rsid w:val="00EF1DA7"/>
    <w:rsid w:val="00F53839"/>
    <w:rsid w:val="00F8547C"/>
    <w:rsid w:val="00F942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5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4C05E0"/>
    <w:pPr>
      <w:kinsoku w:val="0"/>
      <w:adjustRightInd w:val="0"/>
      <w:spacing w:line="360" w:lineRule="atLeast"/>
      <w:ind w:left="1361" w:hanging="1361"/>
    </w:pPr>
    <w:rPr>
      <w:rFonts w:eastAsia="全真楷書"/>
      <w:spacing w:val="14"/>
      <w:kern w:val="0"/>
      <w:szCs w:val="20"/>
    </w:rPr>
  </w:style>
  <w:style w:type="paragraph" w:styleId="a3">
    <w:name w:val="header"/>
    <w:basedOn w:val="a"/>
    <w:link w:val="a4"/>
    <w:rsid w:val="00612017"/>
    <w:pPr>
      <w:tabs>
        <w:tab w:val="center" w:pos="4153"/>
        <w:tab w:val="right" w:pos="8306"/>
      </w:tabs>
      <w:snapToGrid w:val="0"/>
    </w:pPr>
    <w:rPr>
      <w:sz w:val="20"/>
      <w:szCs w:val="20"/>
    </w:rPr>
  </w:style>
  <w:style w:type="character" w:customStyle="1" w:styleId="a4">
    <w:name w:val="頁首 字元"/>
    <w:basedOn w:val="a0"/>
    <w:link w:val="a3"/>
    <w:rsid w:val="00612017"/>
    <w:rPr>
      <w:kern w:val="2"/>
    </w:rPr>
  </w:style>
  <w:style w:type="paragraph" w:styleId="a5">
    <w:name w:val="footer"/>
    <w:basedOn w:val="a"/>
    <w:link w:val="a6"/>
    <w:rsid w:val="00612017"/>
    <w:pPr>
      <w:tabs>
        <w:tab w:val="center" w:pos="4153"/>
        <w:tab w:val="right" w:pos="8306"/>
      </w:tabs>
      <w:snapToGrid w:val="0"/>
    </w:pPr>
    <w:rPr>
      <w:sz w:val="20"/>
      <w:szCs w:val="20"/>
    </w:rPr>
  </w:style>
  <w:style w:type="character" w:customStyle="1" w:styleId="a6">
    <w:name w:val="頁尾 字元"/>
    <w:basedOn w:val="a0"/>
    <w:link w:val="a5"/>
    <w:rsid w:val="00612017"/>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誠正中學投標廠商資格審查表</dc:title>
  <dc:creator>user</dc:creator>
  <cp:lastModifiedBy>aftercare</cp:lastModifiedBy>
  <cp:revision>6</cp:revision>
  <cp:lastPrinted>2006-08-30T04:52:00Z</cp:lastPrinted>
  <dcterms:created xsi:type="dcterms:W3CDTF">2013-12-06T02:24:00Z</dcterms:created>
  <dcterms:modified xsi:type="dcterms:W3CDTF">2014-11-26T11:45:00Z</dcterms:modified>
</cp:coreProperties>
</file>