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C3" w:rsidRDefault="00023ACE" w:rsidP="00023ACE">
      <w:pPr>
        <w:pStyle w:val="1"/>
        <w:pBdr>
          <w:between w:val="double" w:sz="12" w:space="1" w:color="auto"/>
        </w:pBdr>
        <w:spacing w:line="340" w:lineRule="exact"/>
        <w:ind w:firstLineChars="1140" w:firstLine="3652"/>
        <w:rPr>
          <w:rFonts w:ascii="標楷體" w:eastAsia="標楷體" w:hAnsi="標楷體" w:cs="Arial Unicode MS"/>
          <w:b/>
          <w:sz w:val="32"/>
        </w:rPr>
      </w:pPr>
      <w:r>
        <w:rPr>
          <w:rFonts w:ascii="標楷體" w:eastAsia="標楷體" w:hAnsi="標楷體" w:cs="Arial Unicode MS" w:hint="eastAsia"/>
          <w:b/>
          <w:sz w:val="32"/>
        </w:rPr>
        <w:t>投標廠商</w:t>
      </w:r>
      <w:proofErr w:type="gramStart"/>
      <w:r>
        <w:rPr>
          <w:rFonts w:ascii="標楷體" w:eastAsia="標楷體" w:hAnsi="標楷體" w:cs="Arial Unicode MS" w:hint="eastAsia"/>
          <w:b/>
          <w:sz w:val="32"/>
        </w:rPr>
        <w:t>聲明暨切結</w:t>
      </w:r>
      <w:proofErr w:type="gramEnd"/>
      <w:r w:rsidR="002643C3">
        <w:rPr>
          <w:rFonts w:ascii="標楷體" w:eastAsia="標楷體" w:hAnsi="標楷體" w:cs="Arial Unicode MS" w:hint="eastAsia"/>
          <w:b/>
          <w:sz w:val="32"/>
        </w:rPr>
        <w:t>書</w:t>
      </w:r>
    </w:p>
    <w:p w:rsidR="002643C3" w:rsidRDefault="002643C3">
      <w:pPr>
        <w:pStyle w:val="1"/>
        <w:spacing w:line="160" w:lineRule="exact"/>
        <w:jc w:val="center"/>
        <w:rPr>
          <w:rFonts w:ascii="標楷體" w:eastAsia="標楷體" w:hAnsi="標楷體" w:cs="Arial Unicode MS"/>
          <w:sz w:val="16"/>
        </w:rPr>
      </w:pPr>
    </w:p>
    <w:p w:rsidR="009A513A" w:rsidRPr="00091BF0" w:rsidRDefault="002643C3" w:rsidP="004653DB">
      <w:pPr>
        <w:spacing w:line="360" w:lineRule="exact"/>
        <w:rPr>
          <w:rFonts w:ascii="標楷體" w:eastAsia="標楷體" w:hAnsi="標楷體"/>
          <w:b/>
          <w:sz w:val="22"/>
        </w:rPr>
      </w:pPr>
      <w:r w:rsidRPr="00091BF0">
        <w:rPr>
          <w:rFonts w:ascii="標楷體" w:eastAsia="標楷體" w:hAnsi="標楷體" w:hint="eastAsia"/>
          <w:b/>
          <w:sz w:val="22"/>
        </w:rPr>
        <w:t>本廠商參加</w:t>
      </w:r>
      <w:r w:rsidR="00CF0F1B" w:rsidRPr="00091BF0">
        <w:rPr>
          <w:rFonts w:ascii="標楷體" w:eastAsia="標楷體" w:hAnsi="標楷體" w:hint="eastAsia"/>
          <w:b/>
          <w:sz w:val="22"/>
        </w:rPr>
        <w:t>財團法人臺灣</w:t>
      </w:r>
      <w:r w:rsidR="004653DB" w:rsidRPr="00091BF0">
        <w:rPr>
          <w:rFonts w:ascii="標楷體" w:eastAsia="標楷體" w:hAnsi="標楷體" w:hint="eastAsia"/>
          <w:b/>
          <w:sz w:val="22"/>
        </w:rPr>
        <w:t>更生保護會</w:t>
      </w:r>
      <w:r w:rsidR="00CF0F1B" w:rsidRPr="00091BF0">
        <w:rPr>
          <w:rFonts w:ascii="標楷體" w:eastAsia="標楷體" w:hAnsi="標楷體" w:hint="eastAsia"/>
          <w:b/>
          <w:sz w:val="22"/>
        </w:rPr>
        <w:t>桃園分會</w:t>
      </w:r>
      <w:r w:rsidRPr="00091BF0">
        <w:rPr>
          <w:rFonts w:ascii="標楷體" w:eastAsia="標楷體" w:hAnsi="標楷體" w:hint="eastAsia"/>
          <w:b/>
          <w:sz w:val="22"/>
        </w:rPr>
        <w:t>招標採購</w:t>
      </w:r>
      <w:proofErr w:type="gramStart"/>
      <w:r w:rsidR="004653DB" w:rsidRPr="001B5BB3">
        <w:rPr>
          <w:rFonts w:ascii="標楷體" w:eastAsia="標楷體" w:hAnsi="標楷體" w:hint="eastAsia"/>
          <w:b/>
          <w:color w:val="C00000"/>
          <w:sz w:val="22"/>
        </w:rPr>
        <w:t>10</w:t>
      </w:r>
      <w:r w:rsidR="00AC7B7F">
        <w:rPr>
          <w:rFonts w:ascii="標楷體" w:eastAsia="標楷體" w:hAnsi="標楷體" w:hint="eastAsia"/>
          <w:b/>
          <w:color w:val="C00000"/>
          <w:sz w:val="22"/>
        </w:rPr>
        <w:t>9</w:t>
      </w:r>
      <w:proofErr w:type="gramEnd"/>
      <w:r w:rsidR="004653DB" w:rsidRPr="001B5BB3">
        <w:rPr>
          <w:rFonts w:ascii="標楷體" w:eastAsia="標楷體" w:hAnsi="標楷體" w:hint="eastAsia"/>
          <w:b/>
          <w:color w:val="C00000"/>
          <w:sz w:val="22"/>
        </w:rPr>
        <w:t>年</w:t>
      </w:r>
      <w:r w:rsidR="004653DB" w:rsidRPr="00091BF0">
        <w:rPr>
          <w:rFonts w:ascii="標楷體" w:eastAsia="標楷體" w:hAnsi="標楷體" w:hint="eastAsia"/>
          <w:b/>
          <w:sz w:val="22"/>
        </w:rPr>
        <w:t>度勞務委外</w:t>
      </w:r>
      <w:r w:rsidR="00091BF0" w:rsidRPr="00091BF0">
        <w:rPr>
          <w:rFonts w:ascii="標楷體" w:eastAsia="標楷體" w:hAnsi="標楷體" w:hint="eastAsia"/>
          <w:b/>
          <w:sz w:val="22"/>
        </w:rPr>
        <w:t>採購</w:t>
      </w:r>
      <w:r w:rsidR="004653DB" w:rsidRPr="00091BF0">
        <w:rPr>
          <w:rFonts w:ascii="標楷體" w:eastAsia="標楷體" w:hAnsi="標楷體" w:hint="eastAsia"/>
          <w:b/>
          <w:sz w:val="22"/>
        </w:rPr>
        <w:t>案</w:t>
      </w:r>
      <w:r w:rsidRPr="00091BF0">
        <w:rPr>
          <w:rFonts w:ascii="標楷體" w:eastAsia="標楷體" w:hAnsi="標楷體" w:hint="eastAsia"/>
          <w:b/>
          <w:sz w:val="22"/>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643C3" w:rsidTr="00992B5D">
        <w:tc>
          <w:tcPr>
            <w:tcW w:w="568" w:type="dxa"/>
            <w:tcBorders>
              <w:top w:val="thickThinSmallGap" w:sz="24" w:space="0" w:color="auto"/>
              <w:left w:val="thickThinSmallGap" w:sz="24" w:space="0" w:color="auto"/>
              <w:bottom w:val="nil"/>
            </w:tcBorders>
          </w:tcPr>
          <w:p w:rsidR="002643C3" w:rsidRDefault="002643C3">
            <w:pPr>
              <w:pStyle w:val="1"/>
              <w:spacing w:line="340" w:lineRule="exact"/>
              <w:jc w:val="center"/>
              <w:rPr>
                <w:rFonts w:ascii="標楷體" w:eastAsia="標楷體" w:hAnsi="標楷體" w:cs="Arial Unicode MS"/>
                <w:b/>
              </w:rPr>
            </w:pPr>
            <w:r>
              <w:rPr>
                <w:rFonts w:ascii="標楷體" w:eastAsia="標楷體" w:hAnsi="標楷體" w:cs="Arial Unicode MS" w:hint="eastAsia"/>
                <w:b/>
              </w:rPr>
              <w:t>項次</w:t>
            </w:r>
          </w:p>
        </w:tc>
        <w:tc>
          <w:tcPr>
            <w:tcW w:w="7500" w:type="dxa"/>
            <w:tcBorders>
              <w:top w:val="thickThinSmallGap" w:sz="24" w:space="0" w:color="auto"/>
              <w:bottom w:val="nil"/>
            </w:tcBorders>
          </w:tcPr>
          <w:p w:rsidR="002643C3" w:rsidRDefault="002643C3">
            <w:pPr>
              <w:pStyle w:val="1"/>
              <w:spacing w:line="340" w:lineRule="exact"/>
              <w:jc w:val="center"/>
              <w:rPr>
                <w:rFonts w:ascii="標楷體" w:eastAsia="標楷體" w:hAnsi="標楷體" w:cs="Arial Unicode MS"/>
                <w:b/>
              </w:rPr>
            </w:pPr>
            <w:r>
              <w:rPr>
                <w:rFonts w:ascii="標楷體" w:eastAsia="標楷體" w:hAnsi="標楷體" w:cs="Arial Unicode MS" w:hint="eastAsia"/>
                <w:b/>
              </w:rPr>
              <w:t>聲明事項</w:t>
            </w:r>
          </w:p>
        </w:tc>
        <w:tc>
          <w:tcPr>
            <w:tcW w:w="1080" w:type="dxa"/>
            <w:tcBorders>
              <w:top w:val="thickThinSmallGap" w:sz="24" w:space="0" w:color="auto"/>
              <w:bottom w:val="nil"/>
            </w:tcBorders>
          </w:tcPr>
          <w:p w:rsidR="002643C3" w:rsidRDefault="002643C3">
            <w:pPr>
              <w:pStyle w:val="1"/>
              <w:spacing w:line="340" w:lineRule="exact"/>
              <w:jc w:val="center"/>
              <w:rPr>
                <w:rFonts w:ascii="標楷體" w:eastAsia="標楷體" w:hAnsi="標楷體" w:cs="Arial Unicode MS"/>
                <w:b/>
              </w:rPr>
            </w:pPr>
            <w:r>
              <w:rPr>
                <w:rFonts w:ascii="標楷體" w:eastAsia="標楷體" w:hAnsi="標楷體" w:cs="Arial Unicode MS" w:hint="eastAsia"/>
                <w:b/>
              </w:rPr>
              <w:t>是</w:t>
            </w:r>
            <w:r>
              <w:rPr>
                <w:rFonts w:ascii="標楷體" w:eastAsia="標楷體" w:hAnsi="標楷體" w:cs="Arial Unicode MS"/>
                <w:b/>
              </w:rPr>
              <w:t>(</w:t>
            </w:r>
            <w:r>
              <w:rPr>
                <w:rFonts w:ascii="標楷體" w:eastAsia="標楷體" w:hAnsi="標楷體" w:cs="Arial Unicode MS" w:hint="eastAsia"/>
                <w:b/>
              </w:rPr>
              <w:t>打</w:t>
            </w:r>
            <w:proofErr w:type="gramStart"/>
            <w:r>
              <w:rPr>
                <w:rFonts w:ascii="標楷體" w:eastAsia="標楷體" w:hAnsi="標楷體" w:cs="Arial Unicode MS" w:hint="eastAsia"/>
                <w:b/>
              </w:rPr>
              <w:t>Ｖ</w:t>
            </w:r>
            <w:proofErr w:type="gramEnd"/>
            <w:r>
              <w:rPr>
                <w:rFonts w:ascii="標楷體" w:eastAsia="標楷體" w:hAnsi="標楷體" w:cs="Arial Unicode MS"/>
                <w:b/>
              </w:rPr>
              <w:t>)</w:t>
            </w:r>
          </w:p>
        </w:tc>
        <w:tc>
          <w:tcPr>
            <w:tcW w:w="1080" w:type="dxa"/>
            <w:tcBorders>
              <w:top w:val="thickThinSmallGap" w:sz="24" w:space="0" w:color="auto"/>
              <w:bottom w:val="nil"/>
              <w:right w:val="thickThinSmallGap" w:sz="24" w:space="0" w:color="auto"/>
            </w:tcBorders>
          </w:tcPr>
          <w:p w:rsidR="002643C3" w:rsidRDefault="002643C3">
            <w:pPr>
              <w:pStyle w:val="1"/>
              <w:spacing w:line="340" w:lineRule="exact"/>
              <w:jc w:val="center"/>
              <w:rPr>
                <w:rFonts w:ascii="標楷體" w:eastAsia="標楷體" w:hAnsi="標楷體" w:cs="Arial Unicode MS"/>
                <w:b/>
              </w:rPr>
            </w:pPr>
            <w:r>
              <w:rPr>
                <w:rFonts w:ascii="標楷體" w:eastAsia="標楷體" w:hAnsi="標楷體" w:cs="Arial Unicode MS" w:hint="eastAsia"/>
                <w:b/>
              </w:rPr>
              <w:t>否</w:t>
            </w:r>
            <w:r>
              <w:rPr>
                <w:rFonts w:ascii="標楷體" w:eastAsia="標楷體" w:hAnsi="標楷體" w:cs="Arial Unicode MS"/>
                <w:b/>
              </w:rPr>
              <w:t>(</w:t>
            </w:r>
            <w:r>
              <w:rPr>
                <w:rFonts w:ascii="標楷體" w:eastAsia="標楷體" w:hAnsi="標楷體" w:cs="Arial Unicode MS" w:hint="eastAsia"/>
                <w:b/>
              </w:rPr>
              <w:t>打</w:t>
            </w:r>
            <w:proofErr w:type="gramStart"/>
            <w:r>
              <w:rPr>
                <w:rFonts w:ascii="標楷體" w:eastAsia="標楷體" w:hAnsi="標楷體" w:cs="Arial Unicode MS" w:hint="eastAsia"/>
                <w:b/>
              </w:rPr>
              <w:t>Ｖ</w:t>
            </w:r>
            <w:proofErr w:type="gramEnd"/>
            <w:r>
              <w:rPr>
                <w:rFonts w:ascii="標楷體" w:eastAsia="標楷體" w:hAnsi="標楷體" w:cs="Arial Unicode MS"/>
                <w:b/>
              </w:rPr>
              <w:t>)</w:t>
            </w:r>
          </w:p>
        </w:tc>
      </w:tr>
      <w:tr w:rsidR="002643C3" w:rsidTr="00992B5D">
        <w:tc>
          <w:tcPr>
            <w:tcW w:w="568" w:type="dxa"/>
            <w:tcBorders>
              <w:top w:val="single" w:sz="6" w:space="0" w:color="auto"/>
              <w:left w:val="thickThinSmallGap" w:sz="24" w:space="0" w:color="auto"/>
              <w:bottom w:val="nil"/>
            </w:tcBorders>
          </w:tcPr>
          <w:p w:rsidR="002643C3" w:rsidRDefault="002643C3" w:rsidP="00771B73">
            <w:pPr>
              <w:pStyle w:val="1"/>
              <w:spacing w:line="320" w:lineRule="exact"/>
              <w:jc w:val="center"/>
              <w:rPr>
                <w:rFonts w:ascii="標楷體" w:eastAsia="標楷體" w:hAnsi="標楷體" w:cs="Arial Unicode MS"/>
                <w:b/>
                <w:sz w:val="20"/>
              </w:rPr>
            </w:pPr>
            <w:proofErr w:type="gramStart"/>
            <w:r>
              <w:rPr>
                <w:rFonts w:ascii="標楷體" w:eastAsia="標楷體" w:hAnsi="標楷體" w:cs="Arial Unicode MS" w:hint="eastAsia"/>
                <w:b/>
                <w:sz w:val="20"/>
              </w:rPr>
              <w:t>一</w:t>
            </w:r>
            <w:proofErr w:type="gramEnd"/>
          </w:p>
        </w:tc>
        <w:tc>
          <w:tcPr>
            <w:tcW w:w="7500" w:type="dxa"/>
            <w:tcBorders>
              <w:top w:val="single" w:sz="6" w:space="0" w:color="auto"/>
              <w:bottom w:val="nil"/>
            </w:tcBorders>
          </w:tcPr>
          <w:p w:rsidR="002643C3" w:rsidRDefault="002643C3" w:rsidP="00771B73">
            <w:pPr>
              <w:pStyle w:val="1"/>
              <w:spacing w:line="3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643C3" w:rsidRDefault="002643C3" w:rsidP="00771B73">
            <w:pPr>
              <w:pStyle w:val="1"/>
              <w:spacing w:line="320" w:lineRule="exact"/>
              <w:jc w:val="both"/>
              <w:rPr>
                <w:rFonts w:ascii="標楷體" w:eastAsia="標楷體" w:hAnsi="標楷體" w:cs="Arial Unicode MS"/>
                <w:sz w:val="20"/>
              </w:rPr>
            </w:pPr>
          </w:p>
        </w:tc>
        <w:tc>
          <w:tcPr>
            <w:tcW w:w="1080" w:type="dxa"/>
            <w:tcBorders>
              <w:top w:val="single" w:sz="6" w:space="0" w:color="auto"/>
              <w:bottom w:val="nil"/>
              <w:right w:val="thickThinSmallGap" w:sz="24" w:space="0" w:color="auto"/>
            </w:tcBorders>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top w:val="single" w:sz="4" w:space="0" w:color="auto"/>
              <w:left w:val="thickThinSmallGap" w:sz="24" w:space="0" w:color="auto"/>
              <w:bottom w:val="single" w:sz="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二</w:t>
            </w:r>
          </w:p>
        </w:tc>
        <w:tc>
          <w:tcPr>
            <w:tcW w:w="7500" w:type="dxa"/>
            <w:tcBorders>
              <w:top w:val="single" w:sz="4" w:space="0" w:color="auto"/>
              <w:bottom w:val="single" w:sz="4" w:space="0" w:color="auto"/>
            </w:tcBorders>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643C3" w:rsidRDefault="002643C3" w:rsidP="00771B73">
            <w:pPr>
              <w:pStyle w:val="1"/>
              <w:spacing w:line="3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ckThinSmallGap" w:sz="24" w:space="0" w:color="auto"/>
            </w:tcBorders>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top w:val="nil"/>
              <w:left w:val="thickThinSmallGap" w:sz="24" w:space="0" w:color="auto"/>
              <w:bottom w:val="single" w:sz="6"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三</w:t>
            </w:r>
          </w:p>
        </w:tc>
        <w:tc>
          <w:tcPr>
            <w:tcW w:w="7500" w:type="dxa"/>
            <w:tcBorders>
              <w:top w:val="nil"/>
              <w:bottom w:val="single" w:sz="6" w:space="0" w:color="auto"/>
            </w:tcBorders>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643C3" w:rsidRDefault="002643C3" w:rsidP="00771B73">
            <w:pPr>
              <w:pStyle w:val="1"/>
              <w:spacing w:line="320" w:lineRule="exact"/>
              <w:jc w:val="both"/>
              <w:rPr>
                <w:rFonts w:ascii="標楷體" w:eastAsia="標楷體" w:hAnsi="標楷體" w:cs="Arial Unicode MS"/>
                <w:sz w:val="20"/>
              </w:rPr>
            </w:pPr>
          </w:p>
        </w:tc>
        <w:tc>
          <w:tcPr>
            <w:tcW w:w="1080" w:type="dxa"/>
            <w:tcBorders>
              <w:top w:val="nil"/>
              <w:bottom w:val="single" w:sz="6" w:space="0" w:color="auto"/>
            </w:tcBorders>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top w:val="nil"/>
              <w:left w:val="thickThinSmallGap" w:sz="2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四</w:t>
            </w:r>
          </w:p>
        </w:tc>
        <w:tc>
          <w:tcPr>
            <w:tcW w:w="7500" w:type="dxa"/>
            <w:tcBorders>
              <w:top w:val="nil"/>
            </w:tcBorders>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2643C3" w:rsidRDefault="002643C3" w:rsidP="00771B73">
            <w:pPr>
              <w:pStyle w:val="1"/>
              <w:spacing w:line="320" w:lineRule="exact"/>
              <w:jc w:val="both"/>
              <w:rPr>
                <w:rFonts w:ascii="標楷體" w:eastAsia="標楷體" w:hAnsi="標楷體" w:cs="Arial Unicode MS"/>
                <w:sz w:val="20"/>
              </w:rPr>
            </w:pPr>
          </w:p>
        </w:tc>
        <w:tc>
          <w:tcPr>
            <w:tcW w:w="1080" w:type="dxa"/>
            <w:tcBorders>
              <w:top w:val="nil"/>
            </w:tcBorders>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left w:val="thickThinSmallGap" w:sz="2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五</w:t>
            </w:r>
          </w:p>
        </w:tc>
        <w:tc>
          <w:tcPr>
            <w:tcW w:w="7500" w:type="dxa"/>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left w:val="thickThinSmallGap" w:sz="2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六</w:t>
            </w:r>
          </w:p>
        </w:tc>
        <w:tc>
          <w:tcPr>
            <w:tcW w:w="7500" w:type="dxa"/>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left w:val="thickThinSmallGap" w:sz="2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七</w:t>
            </w:r>
          </w:p>
        </w:tc>
        <w:tc>
          <w:tcPr>
            <w:tcW w:w="7500" w:type="dxa"/>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left w:val="thickThinSmallGap" w:sz="2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八</w:t>
            </w:r>
          </w:p>
        </w:tc>
        <w:tc>
          <w:tcPr>
            <w:tcW w:w="7500" w:type="dxa"/>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left w:val="thickThinSmallGap" w:sz="24" w:space="0" w:color="auto"/>
              <w:bottom w:val="thickThinSmallGap" w:sz="2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Borders>
              <w:bottom w:val="thickThinSmallGap" w:sz="24" w:space="0" w:color="auto"/>
            </w:tcBorders>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本廠商或分包廠商是採購法第103條第1項及採購法施行細則第38條第1項所規定之不得參加投標或作為決標對象或分包廠商之廠商。</w:t>
            </w:r>
          </w:p>
        </w:tc>
        <w:tc>
          <w:tcPr>
            <w:tcW w:w="1080" w:type="dxa"/>
            <w:tcBorders>
              <w:bottom w:val="thickThinSmallGap" w:sz="24" w:space="0" w:color="auto"/>
            </w:tcBorders>
          </w:tcPr>
          <w:p w:rsidR="002643C3" w:rsidRDefault="002643C3" w:rsidP="00771B73">
            <w:pPr>
              <w:pStyle w:val="1"/>
              <w:spacing w:line="320" w:lineRule="exact"/>
              <w:jc w:val="both"/>
              <w:rPr>
                <w:rFonts w:ascii="標楷體" w:eastAsia="標楷體" w:hAnsi="標楷體" w:cs="Arial Unicode MS"/>
                <w:sz w:val="20"/>
              </w:rPr>
            </w:pPr>
          </w:p>
        </w:tc>
        <w:tc>
          <w:tcPr>
            <w:tcW w:w="1080" w:type="dxa"/>
            <w:tcBorders>
              <w:bottom w:val="thickThinSmallGap" w:sz="24" w:space="0" w:color="auto"/>
            </w:tcBorders>
          </w:tcPr>
          <w:p w:rsidR="002643C3" w:rsidRDefault="002643C3" w:rsidP="00771B73">
            <w:pPr>
              <w:pStyle w:val="1"/>
              <w:spacing w:line="320" w:lineRule="exact"/>
              <w:jc w:val="both"/>
              <w:rPr>
                <w:rFonts w:ascii="標楷體" w:eastAsia="標楷體" w:hAnsi="標楷體" w:cs="Arial Unicode MS"/>
                <w:sz w:val="20"/>
              </w:rPr>
            </w:pPr>
          </w:p>
        </w:tc>
      </w:tr>
    </w:tbl>
    <w:p w:rsidR="002643C3" w:rsidRDefault="002643C3" w:rsidP="00771B73">
      <w:pPr>
        <w:pStyle w:val="1"/>
        <w:snapToGrid w:val="0"/>
        <w:spacing w:line="32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643C3">
        <w:tc>
          <w:tcPr>
            <w:tcW w:w="568" w:type="dxa"/>
          </w:tcPr>
          <w:p w:rsidR="002643C3" w:rsidRDefault="002643C3" w:rsidP="00771B73">
            <w:pPr>
              <w:pStyle w:val="1"/>
              <w:spacing w:line="320" w:lineRule="exact"/>
              <w:jc w:val="center"/>
              <w:rPr>
                <w:rFonts w:ascii="標楷體" w:eastAsia="標楷體" w:hAnsi="標楷體" w:cs="Arial Unicode MS"/>
                <w:b/>
              </w:rPr>
            </w:pPr>
            <w:r>
              <w:rPr>
                <w:rFonts w:ascii="標楷體" w:eastAsia="標楷體" w:hAnsi="標楷體" w:cs="Arial Unicode MS" w:hint="eastAsia"/>
                <w:b/>
              </w:rPr>
              <w:t>十</w:t>
            </w:r>
          </w:p>
        </w:tc>
        <w:tc>
          <w:tcPr>
            <w:tcW w:w="7500" w:type="dxa"/>
          </w:tcPr>
          <w:p w:rsidR="002643C3" w:rsidRDefault="00B267EE"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本廠商係</w:t>
            </w:r>
            <w:r w:rsidR="002643C3">
              <w:rPr>
                <w:rFonts w:ascii="標楷體" w:eastAsia="標楷體" w:hAnsi="標楷體" w:cs="Arial Unicode MS" w:hint="eastAsia"/>
              </w:rPr>
              <w:t>依法辦理公司或商業</w:t>
            </w:r>
            <w:proofErr w:type="gramStart"/>
            <w:r w:rsidR="002643C3">
              <w:rPr>
                <w:rFonts w:ascii="標楷體" w:eastAsia="標楷體" w:hAnsi="標楷體" w:cs="Arial Unicode MS" w:hint="eastAsia"/>
              </w:rPr>
              <w:t>登記且合於</w:t>
            </w:r>
            <w:proofErr w:type="gramEnd"/>
            <w:r w:rsidR="002643C3">
              <w:rPr>
                <w:rFonts w:ascii="標楷體" w:eastAsia="標楷體" w:hAnsi="標楷體" w:cs="Arial Unicode MS" w:hint="eastAsia"/>
              </w:rPr>
              <w:t>中小企業發展條例關於中小企業認定規定之中小企業。</w:t>
            </w:r>
          </w:p>
          <w:p w:rsidR="002643C3" w:rsidRDefault="002643C3" w:rsidP="00771B73">
            <w:pPr>
              <w:pStyle w:val="1"/>
              <w:spacing w:line="320" w:lineRule="exact"/>
              <w:jc w:val="both"/>
              <w:rPr>
                <w:rFonts w:ascii="標楷體" w:eastAsia="標楷體" w:hAnsi="標楷體" w:cs="Arial Unicode MS"/>
                <w:spacing w:val="-6"/>
                <w:sz w:val="20"/>
              </w:rPr>
            </w:pPr>
            <w:r>
              <w:rPr>
                <w:rFonts w:ascii="標楷體" w:eastAsia="標楷體" w:hAnsi="標楷體" w:cs="Arial Unicode MS"/>
                <w:spacing w:val="-6"/>
                <w:sz w:val="20"/>
              </w:rPr>
              <w:t>(</w:t>
            </w:r>
            <w:r>
              <w:rPr>
                <w:rFonts w:ascii="標楷體" w:eastAsia="標楷體" w:hAnsi="標楷體" w:cs="Arial Unicode MS" w:hint="eastAsia"/>
                <w:spacing w:val="-6"/>
                <w:sz w:val="20"/>
              </w:rPr>
              <w:t>答「否」者，請於下列空格填寫得標後預計分包予中小企業之項目及金額，可自備附件填寫</w:t>
            </w:r>
            <w:r>
              <w:rPr>
                <w:rFonts w:ascii="標楷體" w:eastAsia="標楷體" w:hAnsi="標楷體" w:cs="Arial Unicode MS"/>
                <w:spacing w:val="-6"/>
                <w:sz w:val="20"/>
              </w:rPr>
              <w:t>)</w:t>
            </w:r>
          </w:p>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項目</w:t>
            </w:r>
            <w:proofErr w:type="gramStart"/>
            <w:r>
              <w:rPr>
                <w:rFonts w:ascii="標楷體" w:eastAsia="標楷體" w:hAnsi="標楷體" w:cs="Arial Unicode MS" w:hint="eastAsia"/>
              </w:rPr>
              <w:t>╴╴╴╴╴╴╴╴╴╴╴╴╴╴╴</w:t>
            </w:r>
            <w:proofErr w:type="gramEnd"/>
            <w:r>
              <w:rPr>
                <w:rFonts w:ascii="標楷體" w:eastAsia="標楷體" w:hAnsi="標楷體" w:cs="Arial Unicode MS" w:hint="eastAsia"/>
              </w:rPr>
              <w:t xml:space="preserve">  金額</w:t>
            </w:r>
            <w:proofErr w:type="gramStart"/>
            <w:r>
              <w:rPr>
                <w:rFonts w:ascii="標楷體" w:eastAsia="標楷體" w:hAnsi="標楷體" w:cs="Arial Unicode MS" w:hint="eastAsia"/>
              </w:rPr>
              <w:t>╴╴╴╴╴</w:t>
            </w:r>
            <w:proofErr w:type="gramEnd"/>
            <w:r>
              <w:rPr>
                <w:rFonts w:ascii="標楷體" w:eastAsia="標楷體" w:hAnsi="標楷體" w:cs="Arial Unicode MS" w:hint="eastAsia"/>
              </w:rPr>
              <w:t>╴╴╴╴╴</w:t>
            </w:r>
          </w:p>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項目</w:t>
            </w:r>
            <w:proofErr w:type="gramStart"/>
            <w:r>
              <w:rPr>
                <w:rFonts w:ascii="標楷體" w:eastAsia="標楷體" w:hAnsi="標楷體" w:cs="Arial Unicode MS" w:hint="eastAsia"/>
              </w:rPr>
              <w:t>╴╴╴╴╴╴╴╴╴╴╴╴╴╴╴</w:t>
            </w:r>
            <w:proofErr w:type="gramEnd"/>
            <w:r>
              <w:rPr>
                <w:rFonts w:ascii="標楷體" w:eastAsia="標楷體" w:hAnsi="標楷體" w:cs="Arial Unicode MS" w:hint="eastAsia"/>
              </w:rPr>
              <w:t xml:space="preserve">  金額</w:t>
            </w:r>
            <w:proofErr w:type="gramStart"/>
            <w:r>
              <w:rPr>
                <w:rFonts w:ascii="標楷體" w:eastAsia="標楷體" w:hAnsi="標楷體" w:cs="Arial Unicode MS" w:hint="eastAsia"/>
              </w:rPr>
              <w:t>╴╴╴╴╴</w:t>
            </w:r>
            <w:proofErr w:type="gramEnd"/>
            <w:r>
              <w:rPr>
                <w:rFonts w:ascii="標楷體" w:eastAsia="標楷體" w:hAnsi="標楷體" w:cs="Arial Unicode MS" w:hint="eastAsia"/>
              </w:rPr>
              <w:t>╴╴╴╴╴</w:t>
            </w:r>
          </w:p>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項目</w:t>
            </w:r>
            <w:proofErr w:type="gramStart"/>
            <w:r>
              <w:rPr>
                <w:rFonts w:ascii="標楷體" w:eastAsia="標楷體" w:hAnsi="標楷體" w:cs="Arial Unicode MS" w:hint="eastAsia"/>
              </w:rPr>
              <w:t>╴╴╴╴╴╴╴╴╴╴╴╴╴╴╴</w:t>
            </w:r>
            <w:proofErr w:type="gramEnd"/>
            <w:r>
              <w:rPr>
                <w:rFonts w:ascii="標楷體" w:eastAsia="標楷體" w:hAnsi="標楷體" w:cs="Arial Unicode MS" w:hint="eastAsia"/>
              </w:rPr>
              <w:t xml:space="preserve">  金額</w:t>
            </w:r>
            <w:proofErr w:type="gramStart"/>
            <w:r>
              <w:rPr>
                <w:rFonts w:ascii="標楷體" w:eastAsia="標楷體" w:hAnsi="標楷體" w:cs="Arial Unicode MS" w:hint="eastAsia"/>
              </w:rPr>
              <w:t>╴╴╴╴╴</w:t>
            </w:r>
            <w:proofErr w:type="gramEnd"/>
            <w:r>
              <w:rPr>
                <w:rFonts w:ascii="標楷體" w:eastAsia="標楷體" w:hAnsi="標楷體" w:cs="Arial Unicode MS" w:hint="eastAsia"/>
              </w:rPr>
              <w:t>╴╴╴╴╴</w:t>
            </w:r>
          </w:p>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rPr>
              <w:t xml:space="preserve">                            </w:t>
            </w:r>
            <w:r w:rsidR="00771B73">
              <w:rPr>
                <w:rFonts w:ascii="標楷體" w:eastAsia="標楷體" w:hAnsi="標楷體" w:cs="Arial Unicode MS" w:hint="eastAsia"/>
              </w:rPr>
              <w:t xml:space="preserve">  </w:t>
            </w:r>
            <w:r>
              <w:rPr>
                <w:rFonts w:ascii="標楷體" w:eastAsia="標楷體" w:hAnsi="標楷體" w:cs="Arial Unicode MS" w:hint="eastAsia"/>
              </w:rPr>
              <w:t>合計金額</w:t>
            </w:r>
            <w:proofErr w:type="gramStart"/>
            <w:r>
              <w:rPr>
                <w:rFonts w:ascii="標楷體" w:eastAsia="標楷體" w:hAnsi="標楷體" w:cs="Arial Unicode MS" w:hint="eastAsia"/>
              </w:rPr>
              <w:t>╴╴╴╴╴╴╴╴╴╴╴</w:t>
            </w:r>
            <w:proofErr w:type="gramEnd"/>
          </w:p>
        </w:tc>
        <w:tc>
          <w:tcPr>
            <w:tcW w:w="1080" w:type="dxa"/>
          </w:tcPr>
          <w:p w:rsidR="002643C3" w:rsidRDefault="002643C3" w:rsidP="00771B73">
            <w:pPr>
              <w:pStyle w:val="1"/>
              <w:spacing w:line="320" w:lineRule="exact"/>
              <w:jc w:val="both"/>
              <w:rPr>
                <w:rFonts w:ascii="標楷體" w:eastAsia="標楷體" w:hAnsi="標楷體" w:cs="Arial Unicode MS"/>
              </w:rPr>
            </w:pPr>
          </w:p>
        </w:tc>
        <w:tc>
          <w:tcPr>
            <w:tcW w:w="1080" w:type="dxa"/>
          </w:tcPr>
          <w:p w:rsidR="002643C3" w:rsidRDefault="002643C3" w:rsidP="00771B73">
            <w:pPr>
              <w:pStyle w:val="1"/>
              <w:spacing w:line="320" w:lineRule="exact"/>
              <w:jc w:val="both"/>
              <w:rPr>
                <w:rFonts w:ascii="標楷體" w:eastAsia="標楷體" w:hAnsi="標楷體" w:cs="Arial Unicode MS"/>
              </w:rPr>
            </w:pPr>
          </w:p>
        </w:tc>
      </w:tr>
      <w:tr w:rsidR="002643C3">
        <w:tc>
          <w:tcPr>
            <w:tcW w:w="568" w:type="dxa"/>
          </w:tcPr>
          <w:p w:rsidR="002643C3" w:rsidRDefault="002643C3" w:rsidP="00771B73">
            <w:pPr>
              <w:pStyle w:val="1"/>
              <w:spacing w:line="320" w:lineRule="exact"/>
              <w:jc w:val="center"/>
              <w:rPr>
                <w:rFonts w:ascii="標楷體" w:eastAsia="標楷體" w:hAnsi="標楷體" w:cs="Arial Unicode MS"/>
                <w:b/>
              </w:rPr>
            </w:pPr>
            <w:r>
              <w:rPr>
                <w:rFonts w:ascii="標楷體" w:eastAsia="標楷體" w:hAnsi="標楷體" w:cs="Arial Unicode MS" w:hint="eastAsia"/>
                <w:b/>
              </w:rPr>
              <w:t>十一</w:t>
            </w:r>
          </w:p>
        </w:tc>
        <w:tc>
          <w:tcPr>
            <w:tcW w:w="7500" w:type="dxa"/>
          </w:tcPr>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本廠商目前在中華民國境內員工總人數逾100人。</w:t>
            </w:r>
          </w:p>
          <w:p w:rsidR="002643C3" w:rsidRDefault="002643C3" w:rsidP="00771B73">
            <w:pPr>
              <w:pStyle w:val="1"/>
              <w:spacing w:line="320" w:lineRule="exact"/>
              <w:jc w:val="both"/>
              <w:rPr>
                <w:rFonts w:ascii="標楷體" w:eastAsia="標楷體" w:hAnsi="標楷體" w:cs="Arial Unicode MS"/>
                <w:spacing w:val="-20"/>
              </w:rPr>
            </w:pPr>
            <w:r>
              <w:rPr>
                <w:rFonts w:ascii="標楷體" w:eastAsia="標楷體" w:hAnsi="標楷體" w:cs="Arial Unicode MS"/>
                <w:spacing w:val="-20"/>
              </w:rPr>
              <w:t>(</w:t>
            </w:r>
            <w:r>
              <w:rPr>
                <w:rFonts w:ascii="標楷體" w:eastAsia="標楷體" w:hAnsi="標楷體" w:cs="Arial Unicode MS" w:hint="eastAsia"/>
                <w:spacing w:val="-20"/>
              </w:rPr>
              <w:t>答「是」者，請填目前總人數計</w:t>
            </w:r>
            <w:proofErr w:type="gramStart"/>
            <w:r>
              <w:rPr>
                <w:rFonts w:ascii="標楷體" w:eastAsia="標楷體" w:hAnsi="標楷體" w:cs="Arial Unicode MS" w:hint="eastAsia"/>
                <w:spacing w:val="-20"/>
              </w:rPr>
              <w:t>╴╴╴╴</w:t>
            </w:r>
            <w:proofErr w:type="gramEnd"/>
            <w:r>
              <w:rPr>
                <w:rFonts w:ascii="標楷體" w:eastAsia="標楷體" w:hAnsi="標楷體" w:cs="Arial Unicode MS" w:hint="eastAsia"/>
                <w:spacing w:val="-20"/>
              </w:rPr>
              <w:t>人；其中屬於身心障礙人士計</w:t>
            </w:r>
            <w:proofErr w:type="gramStart"/>
            <w:r>
              <w:rPr>
                <w:rFonts w:ascii="標楷體" w:eastAsia="標楷體" w:hAnsi="標楷體" w:cs="Arial Unicode MS" w:hint="eastAsia"/>
                <w:spacing w:val="-20"/>
              </w:rPr>
              <w:t>╴╴╴╴</w:t>
            </w:r>
            <w:proofErr w:type="gramEnd"/>
            <w:r>
              <w:rPr>
                <w:rFonts w:ascii="標楷體" w:eastAsia="標楷體" w:hAnsi="標楷體" w:cs="Arial Unicode MS" w:hint="eastAsia"/>
                <w:spacing w:val="-20"/>
              </w:rPr>
              <w:t>人，原住民計</w:t>
            </w:r>
            <w:proofErr w:type="gramStart"/>
            <w:r>
              <w:rPr>
                <w:rFonts w:ascii="標楷體" w:eastAsia="標楷體" w:hAnsi="標楷體" w:cs="Arial Unicode MS" w:hint="eastAsia"/>
                <w:spacing w:val="-20"/>
              </w:rPr>
              <w:t>╴╴╴</w:t>
            </w:r>
            <w:proofErr w:type="gramEnd"/>
            <w:r>
              <w:rPr>
                <w:rFonts w:ascii="標楷體" w:eastAsia="標楷體" w:hAnsi="標楷體" w:cs="Arial Unicode MS" w:hint="eastAsia"/>
                <w:spacing w:val="-20"/>
              </w:rPr>
              <w:t>人。</w:t>
            </w:r>
            <w:r>
              <w:rPr>
                <w:rFonts w:ascii="標楷體" w:eastAsia="標楷體" w:hAnsi="標楷體" w:cs="Arial Unicode MS"/>
                <w:spacing w:val="-20"/>
              </w:rPr>
              <w:t>)</w:t>
            </w:r>
          </w:p>
        </w:tc>
        <w:tc>
          <w:tcPr>
            <w:tcW w:w="1080" w:type="dxa"/>
          </w:tcPr>
          <w:p w:rsidR="002643C3" w:rsidRDefault="002643C3" w:rsidP="00771B73">
            <w:pPr>
              <w:pStyle w:val="1"/>
              <w:spacing w:line="320" w:lineRule="exact"/>
              <w:jc w:val="both"/>
              <w:rPr>
                <w:rFonts w:ascii="標楷體" w:eastAsia="標楷體" w:hAnsi="標楷體" w:cs="Arial Unicode MS"/>
              </w:rPr>
            </w:pPr>
          </w:p>
        </w:tc>
        <w:tc>
          <w:tcPr>
            <w:tcW w:w="1080" w:type="dxa"/>
          </w:tcPr>
          <w:p w:rsidR="002643C3" w:rsidRDefault="002643C3" w:rsidP="00771B73">
            <w:pPr>
              <w:pStyle w:val="1"/>
              <w:spacing w:line="320" w:lineRule="exact"/>
              <w:jc w:val="both"/>
              <w:rPr>
                <w:rFonts w:ascii="標楷體" w:eastAsia="標楷體" w:hAnsi="標楷體" w:cs="Arial Unicode MS"/>
              </w:rPr>
            </w:pPr>
          </w:p>
        </w:tc>
      </w:tr>
    </w:tbl>
    <w:p w:rsidR="002643C3" w:rsidRDefault="002643C3">
      <w:pPr>
        <w:pStyle w:val="1"/>
        <w:snapToGrid w:val="0"/>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0213FC" w:rsidTr="00BC3B85">
        <w:trPr>
          <w:cantSplit/>
        </w:trPr>
        <w:tc>
          <w:tcPr>
            <w:tcW w:w="568" w:type="dxa"/>
            <w:vMerge w:val="restart"/>
            <w:vAlign w:val="center"/>
          </w:tcPr>
          <w:p w:rsidR="000213FC" w:rsidRPr="000213FC" w:rsidRDefault="000213FC" w:rsidP="00BC3B85">
            <w:pPr>
              <w:pStyle w:val="1"/>
              <w:spacing w:line="340" w:lineRule="exact"/>
              <w:jc w:val="center"/>
              <w:rPr>
                <w:rFonts w:ascii="標楷體" w:eastAsia="標楷體" w:hAnsi="標楷體" w:cs="Arial Unicode MS"/>
              </w:rPr>
            </w:pPr>
            <w:r w:rsidRPr="000213FC">
              <w:rPr>
                <w:rFonts w:ascii="標楷體" w:eastAsia="標楷體" w:hAnsi="標楷體" w:cs="Arial Unicode MS" w:hint="eastAsia"/>
              </w:rPr>
              <w:t>切</w:t>
            </w:r>
          </w:p>
          <w:p w:rsidR="000213FC" w:rsidRPr="000213FC" w:rsidRDefault="000213FC" w:rsidP="00BC3B85">
            <w:pPr>
              <w:pStyle w:val="1"/>
              <w:spacing w:line="340" w:lineRule="exact"/>
              <w:jc w:val="center"/>
              <w:rPr>
                <w:rFonts w:ascii="標楷體" w:eastAsia="標楷體" w:hAnsi="標楷體" w:cs="Arial Unicode MS"/>
              </w:rPr>
            </w:pPr>
            <w:r w:rsidRPr="000213FC">
              <w:rPr>
                <w:rFonts w:ascii="標楷體" w:eastAsia="標楷體" w:hAnsi="標楷體" w:cs="Arial Unicode MS" w:hint="eastAsia"/>
              </w:rPr>
              <w:t>結</w:t>
            </w:r>
          </w:p>
          <w:p w:rsidR="000213FC" w:rsidRPr="000213FC" w:rsidRDefault="000213FC" w:rsidP="00BC3B85">
            <w:pPr>
              <w:pStyle w:val="1"/>
              <w:spacing w:line="340" w:lineRule="exact"/>
              <w:jc w:val="center"/>
              <w:rPr>
                <w:rFonts w:ascii="標楷體" w:eastAsia="標楷體" w:hAnsi="標楷體" w:cs="Arial Unicode MS"/>
              </w:rPr>
            </w:pPr>
            <w:r w:rsidRPr="000213FC">
              <w:rPr>
                <w:rFonts w:ascii="標楷體" w:eastAsia="標楷體" w:hAnsi="標楷體" w:cs="Arial Unicode MS" w:hint="eastAsia"/>
              </w:rPr>
              <w:t>暨</w:t>
            </w:r>
          </w:p>
          <w:p w:rsidR="000213FC" w:rsidRPr="000213FC" w:rsidRDefault="000213FC" w:rsidP="00BC3B85">
            <w:pPr>
              <w:pStyle w:val="1"/>
              <w:spacing w:line="340" w:lineRule="exact"/>
              <w:jc w:val="center"/>
              <w:rPr>
                <w:rFonts w:ascii="標楷體" w:eastAsia="標楷體" w:hAnsi="標楷體" w:cs="Arial Unicode MS"/>
              </w:rPr>
            </w:pPr>
            <w:r w:rsidRPr="000213FC">
              <w:rPr>
                <w:rFonts w:ascii="標楷體" w:eastAsia="標楷體" w:hAnsi="標楷體" w:cs="Arial Unicode MS" w:hint="eastAsia"/>
              </w:rPr>
              <w:t>聲</w:t>
            </w:r>
          </w:p>
          <w:p w:rsidR="000213FC" w:rsidRPr="000213FC" w:rsidRDefault="000213FC" w:rsidP="00BC3B85">
            <w:pPr>
              <w:pStyle w:val="1"/>
              <w:spacing w:line="340" w:lineRule="exact"/>
              <w:jc w:val="center"/>
              <w:rPr>
                <w:rFonts w:ascii="標楷體" w:eastAsia="標楷體" w:hAnsi="標楷體" w:cs="Arial Unicode MS"/>
              </w:rPr>
            </w:pPr>
            <w:r w:rsidRPr="000213FC">
              <w:rPr>
                <w:rFonts w:ascii="標楷體" w:eastAsia="標楷體" w:hAnsi="標楷體" w:cs="Arial Unicode MS" w:hint="eastAsia"/>
              </w:rPr>
              <w:t>明</w:t>
            </w:r>
          </w:p>
          <w:p w:rsidR="000213FC" w:rsidRPr="000213FC" w:rsidRDefault="000213FC" w:rsidP="00BC3B85">
            <w:pPr>
              <w:pStyle w:val="1"/>
              <w:spacing w:line="340" w:lineRule="exact"/>
              <w:jc w:val="center"/>
              <w:rPr>
                <w:rFonts w:ascii="標楷體" w:eastAsia="標楷體" w:hAnsi="標楷體" w:cs="Arial Unicode MS"/>
              </w:rPr>
            </w:pPr>
            <w:r w:rsidRPr="000213FC">
              <w:rPr>
                <w:rFonts w:ascii="標楷體" w:eastAsia="標楷體" w:hAnsi="標楷體" w:cs="Arial Unicode MS" w:hint="eastAsia"/>
              </w:rPr>
              <w:t>條</w:t>
            </w:r>
          </w:p>
          <w:p w:rsidR="000213FC" w:rsidRDefault="000213FC" w:rsidP="00BC3B85">
            <w:pPr>
              <w:pStyle w:val="1"/>
              <w:spacing w:line="340" w:lineRule="exact"/>
              <w:jc w:val="center"/>
              <w:rPr>
                <w:rFonts w:ascii="標楷體" w:eastAsia="標楷體" w:hAnsi="標楷體" w:cs="Arial Unicode MS"/>
                <w:b/>
              </w:rPr>
            </w:pPr>
            <w:r w:rsidRPr="000213FC">
              <w:rPr>
                <w:rFonts w:ascii="標楷體" w:eastAsia="標楷體" w:hAnsi="標楷體" w:cs="Arial Unicode MS" w:hint="eastAsia"/>
              </w:rPr>
              <w:t>款</w:t>
            </w:r>
          </w:p>
        </w:tc>
        <w:tc>
          <w:tcPr>
            <w:tcW w:w="9660" w:type="dxa"/>
          </w:tcPr>
          <w:p w:rsidR="000213FC" w:rsidRDefault="000213FC" w:rsidP="00771B73">
            <w:pPr>
              <w:pStyle w:val="1"/>
              <w:numPr>
                <w:ilvl w:val="0"/>
                <w:numId w:val="1"/>
              </w:numPr>
              <w:spacing w:line="360" w:lineRule="exact"/>
              <w:jc w:val="both"/>
              <w:rPr>
                <w:rFonts w:ascii="標楷體" w:eastAsia="標楷體" w:hAnsi="標楷體" w:cs="Arial Unicode MS"/>
                <w:spacing w:val="-24"/>
              </w:rPr>
            </w:pPr>
            <w:r>
              <w:rPr>
                <w:rFonts w:ascii="標楷體" w:eastAsia="標楷體" w:hAnsi="標楷體" w:cs="Arial Unicode MS" w:hint="eastAsia"/>
                <w:spacing w:val="-24"/>
              </w:rPr>
              <w:t>第一項至</w:t>
            </w:r>
            <w:proofErr w:type="gramStart"/>
            <w:r>
              <w:rPr>
                <w:rFonts w:ascii="標楷體" w:eastAsia="標楷體" w:hAnsi="標楷體" w:cs="Arial Unicode MS" w:hint="eastAsia"/>
                <w:spacing w:val="-24"/>
              </w:rPr>
              <w:t>第九項答</w:t>
            </w:r>
            <w:proofErr w:type="gramEnd"/>
            <w:r>
              <w:rPr>
                <w:rFonts w:ascii="標楷體" w:eastAsia="標楷體" w:hAnsi="標楷體" w:cs="Arial Unicode MS" w:hint="eastAsia"/>
                <w:spacing w:val="-24"/>
              </w:rPr>
              <w:t>「是」或未答者，不得參加投標；其投標者，不得作為決標對象；聲明書內容</w:t>
            </w:r>
            <w:proofErr w:type="gramStart"/>
            <w:r>
              <w:rPr>
                <w:rFonts w:ascii="標楷體" w:eastAsia="標楷體" w:hAnsi="標楷體" w:cs="Arial Unicode MS" w:hint="eastAsia"/>
                <w:spacing w:val="-24"/>
              </w:rPr>
              <w:t>有誤者</w:t>
            </w:r>
            <w:proofErr w:type="gramEnd"/>
            <w:r>
              <w:rPr>
                <w:rFonts w:ascii="標楷體" w:eastAsia="標楷體" w:hAnsi="標楷體" w:cs="Arial Unicode MS" w:hint="eastAsia"/>
                <w:spacing w:val="-24"/>
              </w:rPr>
              <w:t>，不得</w:t>
            </w:r>
          </w:p>
          <w:p w:rsidR="000213FC" w:rsidRDefault="000213FC" w:rsidP="00771B73">
            <w:pPr>
              <w:pStyle w:val="1"/>
              <w:spacing w:line="360" w:lineRule="exact"/>
              <w:ind w:left="272"/>
              <w:jc w:val="both"/>
              <w:rPr>
                <w:rFonts w:ascii="標楷體" w:eastAsia="標楷體" w:hAnsi="標楷體" w:cs="Arial Unicode MS"/>
              </w:rPr>
            </w:pPr>
            <w:r>
              <w:rPr>
                <w:rFonts w:ascii="標楷體" w:eastAsia="標楷體" w:hAnsi="標楷體" w:cs="Arial Unicode MS" w:hint="eastAsia"/>
              </w:rPr>
              <w:t>作為決標對象。若聲明係偽造</w:t>
            </w:r>
            <w:r w:rsidR="00771B73">
              <w:rPr>
                <w:rFonts w:ascii="標楷體" w:eastAsia="標楷體" w:hAnsi="標楷體" w:cs="Arial Unicode MS" w:hint="eastAsia"/>
              </w:rPr>
              <w:t>或不實</w:t>
            </w:r>
            <w:bookmarkStart w:id="0" w:name="_GoBack"/>
            <w:bookmarkEnd w:id="0"/>
            <w:r w:rsidR="00771B73">
              <w:rPr>
                <w:rFonts w:ascii="標楷體" w:eastAsia="標楷體" w:hAnsi="標楷體" w:cs="Arial Unicode MS" w:hint="eastAsia"/>
              </w:rPr>
              <w:t>造</w:t>
            </w:r>
            <w:r>
              <w:rPr>
                <w:rFonts w:ascii="標楷體" w:eastAsia="標楷體" w:hAnsi="標楷體" w:cs="Arial Unicode MS" w:hint="eastAsia"/>
              </w:rPr>
              <w:t>成</w:t>
            </w:r>
            <w:r w:rsidR="00771B73">
              <w:rPr>
                <w:rFonts w:ascii="標楷體" w:eastAsia="標楷體" w:hAnsi="標楷體" w:cs="Arial Unicode MS" w:hint="eastAsia"/>
              </w:rPr>
              <w:t>本分會受有損害者，投標廠商應負賠償責任並同意以臺灣桃園地方法院為第一審受訴法院。</w:t>
            </w:r>
          </w:p>
          <w:p w:rsidR="000213FC" w:rsidRDefault="000213FC" w:rsidP="00771B73">
            <w:pPr>
              <w:pStyle w:val="1"/>
              <w:numPr>
                <w:ilvl w:val="0"/>
                <w:numId w:val="1"/>
              </w:numPr>
              <w:spacing w:line="360" w:lineRule="exact"/>
              <w:jc w:val="both"/>
              <w:rPr>
                <w:rFonts w:ascii="標楷體" w:eastAsia="標楷體" w:hAnsi="標楷體" w:cs="Arial Unicode MS"/>
              </w:rPr>
            </w:pPr>
            <w:r>
              <w:rPr>
                <w:rFonts w:ascii="標楷體" w:eastAsia="標楷體" w:hAnsi="標楷體" w:cs="Arial Unicode MS" w:hint="eastAsia"/>
              </w:rPr>
              <w:t>第十項至第十一項</w:t>
            </w:r>
            <w:proofErr w:type="gramStart"/>
            <w:r>
              <w:rPr>
                <w:rFonts w:ascii="標楷體" w:eastAsia="標楷體" w:hAnsi="標楷體" w:cs="Arial Unicode MS" w:hint="eastAsia"/>
              </w:rPr>
              <w:t>未填者</w:t>
            </w:r>
            <w:proofErr w:type="gramEnd"/>
            <w:r>
              <w:rPr>
                <w:rFonts w:ascii="標楷體" w:eastAsia="標楷體" w:hAnsi="標楷體" w:cs="Arial Unicode MS" w:hint="eastAsia"/>
              </w:rPr>
              <w:t>，機關得洽廠商澄清。</w:t>
            </w:r>
          </w:p>
          <w:p w:rsidR="000213FC" w:rsidRDefault="000213FC" w:rsidP="00771B73">
            <w:pPr>
              <w:pStyle w:val="1"/>
              <w:numPr>
                <w:ilvl w:val="0"/>
                <w:numId w:val="1"/>
              </w:numPr>
              <w:spacing w:line="360" w:lineRule="exact"/>
              <w:jc w:val="both"/>
              <w:rPr>
                <w:rFonts w:ascii="標楷體" w:eastAsia="標楷體" w:hAnsi="標楷體" w:cs="Arial Unicode MS"/>
              </w:rPr>
            </w:pPr>
            <w:r>
              <w:rPr>
                <w:rFonts w:ascii="標楷體" w:eastAsia="標楷體" w:hAnsi="標楷體" w:cs="Arial Unicode MS" w:hint="eastAsia"/>
              </w:rPr>
              <w:t>本</w:t>
            </w:r>
            <w:proofErr w:type="gramStart"/>
            <w:r>
              <w:rPr>
                <w:rFonts w:ascii="標楷體" w:eastAsia="標楷體" w:hAnsi="標楷體" w:cs="Arial Unicode MS" w:hint="eastAsia"/>
              </w:rPr>
              <w:t>聲明書填妥</w:t>
            </w:r>
            <w:proofErr w:type="gramEnd"/>
            <w:r>
              <w:rPr>
                <w:rFonts w:ascii="標楷體" w:eastAsia="標楷體" w:hAnsi="標楷體" w:cs="Arial Unicode MS" w:hint="eastAsia"/>
              </w:rPr>
              <w:t>後附於投標文件遞送。</w:t>
            </w:r>
          </w:p>
        </w:tc>
      </w:tr>
      <w:tr w:rsidR="000213FC">
        <w:trPr>
          <w:cantSplit/>
          <w:trHeight w:val="1107"/>
        </w:trPr>
        <w:tc>
          <w:tcPr>
            <w:tcW w:w="568" w:type="dxa"/>
            <w:vMerge/>
          </w:tcPr>
          <w:p w:rsidR="000213FC" w:rsidRDefault="000213FC">
            <w:pPr>
              <w:pStyle w:val="1"/>
              <w:spacing w:line="340" w:lineRule="exact"/>
              <w:jc w:val="both"/>
              <w:rPr>
                <w:rFonts w:ascii="標楷體" w:eastAsia="標楷體" w:hAnsi="標楷體" w:cs="Arial Unicode MS"/>
              </w:rPr>
            </w:pPr>
          </w:p>
        </w:tc>
        <w:tc>
          <w:tcPr>
            <w:tcW w:w="9660" w:type="dxa"/>
          </w:tcPr>
          <w:p w:rsidR="000213FC" w:rsidRDefault="000213FC" w:rsidP="00771B73">
            <w:pPr>
              <w:pStyle w:val="1"/>
              <w:spacing w:line="360" w:lineRule="exact"/>
              <w:jc w:val="both"/>
              <w:rPr>
                <w:rFonts w:ascii="標楷體" w:eastAsia="標楷體" w:hAnsi="標楷體" w:cs="Arial Unicode MS"/>
              </w:rPr>
            </w:pPr>
            <w:r>
              <w:rPr>
                <w:rFonts w:ascii="標楷體" w:eastAsia="標楷體" w:hAnsi="標楷體" w:cs="Arial Unicode MS" w:hint="eastAsia"/>
              </w:rPr>
              <w:t>投標廠商名稱：</w:t>
            </w:r>
          </w:p>
          <w:p w:rsidR="000213FC" w:rsidRPr="00771B73" w:rsidRDefault="000213FC" w:rsidP="00771B73">
            <w:pPr>
              <w:pStyle w:val="1"/>
              <w:spacing w:line="360" w:lineRule="exact"/>
              <w:jc w:val="both"/>
              <w:rPr>
                <w:rFonts w:ascii="標楷體" w:eastAsia="標楷體" w:hAnsi="標楷體" w:cs="Arial Unicode MS"/>
              </w:rPr>
            </w:pPr>
            <w:r w:rsidRPr="00771B73">
              <w:rPr>
                <w:rFonts w:ascii="標楷體" w:eastAsia="標楷體" w:hAnsi="標楷體" w:cs="Arial Unicode MS" w:hint="eastAsia"/>
              </w:rPr>
              <w:t>投標廠商章及負責人章：</w:t>
            </w:r>
          </w:p>
          <w:p w:rsidR="000213FC" w:rsidRDefault="000213FC" w:rsidP="00771B73">
            <w:pPr>
              <w:pStyle w:val="1"/>
              <w:spacing w:line="360" w:lineRule="exact"/>
              <w:jc w:val="both"/>
              <w:rPr>
                <w:rFonts w:ascii="標楷體" w:eastAsia="標楷體" w:hAnsi="標楷體" w:cs="Arial Unicode MS"/>
              </w:rPr>
            </w:pPr>
            <w:r w:rsidRPr="00771B73">
              <w:rPr>
                <w:rFonts w:ascii="標楷體" w:eastAsia="標楷體" w:hAnsi="標楷體" w:cs="Arial Unicode MS" w:hint="eastAsia"/>
              </w:rPr>
              <w:t>日期：</w:t>
            </w:r>
          </w:p>
        </w:tc>
      </w:tr>
    </w:tbl>
    <w:p w:rsidR="002643C3" w:rsidRDefault="002643C3" w:rsidP="00023ACE">
      <w:pPr>
        <w:pStyle w:val="1"/>
        <w:ind w:right="480"/>
        <w:rPr>
          <w:rFonts w:ascii="標楷體" w:eastAsia="標楷體" w:hAnsi="標楷體" w:cs="Arial Unicode MS"/>
        </w:rPr>
      </w:pPr>
    </w:p>
    <w:sectPr w:rsidR="002643C3" w:rsidSect="00022EDD">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CF" w:rsidRDefault="00A279CF">
      <w:r>
        <w:separator/>
      </w:r>
    </w:p>
  </w:endnote>
  <w:endnote w:type="continuationSeparator" w:id="0">
    <w:p w:rsidR="00A279CF" w:rsidRDefault="00A2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E0" w:rsidRDefault="00936BE0">
    <w:pPr>
      <w:pStyle w:val="a3"/>
      <w:framePr w:wrap="auto" w:vAnchor="text" w:hAnchor="margin" w:xAlign="center" w:y="1"/>
      <w:rPr>
        <w:rStyle w:val="a4"/>
      </w:rPr>
    </w:pPr>
  </w:p>
  <w:p w:rsidR="00936BE0" w:rsidRDefault="00936B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CF" w:rsidRDefault="00A279CF">
      <w:r>
        <w:separator/>
      </w:r>
    </w:p>
  </w:footnote>
  <w:footnote w:type="continuationSeparator" w:id="0">
    <w:p w:rsidR="00A279CF" w:rsidRDefault="00A27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8099E"/>
    <w:rsid w:val="000213FC"/>
    <w:rsid w:val="00022EDD"/>
    <w:rsid w:val="00023ACE"/>
    <w:rsid w:val="000243AF"/>
    <w:rsid w:val="00026CE5"/>
    <w:rsid w:val="00033A39"/>
    <w:rsid w:val="00066F16"/>
    <w:rsid w:val="00091BF0"/>
    <w:rsid w:val="00191279"/>
    <w:rsid w:val="001B5BB3"/>
    <w:rsid w:val="002643C3"/>
    <w:rsid w:val="0029514F"/>
    <w:rsid w:val="002E15D8"/>
    <w:rsid w:val="002F0BD2"/>
    <w:rsid w:val="00334AFD"/>
    <w:rsid w:val="00363CB9"/>
    <w:rsid w:val="00425560"/>
    <w:rsid w:val="00457135"/>
    <w:rsid w:val="004653DB"/>
    <w:rsid w:val="004824BF"/>
    <w:rsid w:val="004A7CDD"/>
    <w:rsid w:val="005342BF"/>
    <w:rsid w:val="00553B0C"/>
    <w:rsid w:val="0061394E"/>
    <w:rsid w:val="006C3355"/>
    <w:rsid w:val="006C4ACF"/>
    <w:rsid w:val="00771B73"/>
    <w:rsid w:val="0078099E"/>
    <w:rsid w:val="007F1FCF"/>
    <w:rsid w:val="008528DD"/>
    <w:rsid w:val="00901C69"/>
    <w:rsid w:val="00936BE0"/>
    <w:rsid w:val="00992B5D"/>
    <w:rsid w:val="009A513A"/>
    <w:rsid w:val="009B569E"/>
    <w:rsid w:val="00A279CF"/>
    <w:rsid w:val="00AC7B7F"/>
    <w:rsid w:val="00B267EE"/>
    <w:rsid w:val="00BC3B85"/>
    <w:rsid w:val="00CB1DD6"/>
    <w:rsid w:val="00CF0F1B"/>
    <w:rsid w:val="00D3087B"/>
    <w:rsid w:val="00D644C9"/>
    <w:rsid w:val="00DA11FC"/>
    <w:rsid w:val="00DD09A8"/>
    <w:rsid w:val="00F90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ED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022EDD"/>
    <w:pPr>
      <w:adjustRightInd w:val="0"/>
      <w:textAlignment w:val="baseline"/>
    </w:pPr>
    <w:rPr>
      <w:rFonts w:ascii="細明體" w:eastAsia="細明體" w:hAnsi="Courier New"/>
    </w:rPr>
  </w:style>
  <w:style w:type="paragraph" w:styleId="a3">
    <w:name w:val="footer"/>
    <w:basedOn w:val="a"/>
    <w:rsid w:val="00022EDD"/>
    <w:pPr>
      <w:tabs>
        <w:tab w:val="center" w:pos="4153"/>
        <w:tab w:val="right" w:pos="8306"/>
      </w:tabs>
      <w:adjustRightInd w:val="0"/>
      <w:textAlignment w:val="baseline"/>
    </w:pPr>
    <w:rPr>
      <w:sz w:val="20"/>
    </w:rPr>
  </w:style>
  <w:style w:type="character" w:styleId="a4">
    <w:name w:val="page number"/>
    <w:basedOn w:val="a0"/>
    <w:rsid w:val="00022EDD"/>
  </w:style>
  <w:style w:type="paragraph" w:styleId="a5">
    <w:name w:val="header"/>
    <w:basedOn w:val="a"/>
    <w:link w:val="a6"/>
    <w:rsid w:val="00DD09A8"/>
    <w:pPr>
      <w:tabs>
        <w:tab w:val="center" w:pos="4153"/>
        <w:tab w:val="right" w:pos="8306"/>
      </w:tabs>
      <w:snapToGrid w:val="0"/>
    </w:pPr>
    <w:rPr>
      <w:sz w:val="20"/>
    </w:rPr>
  </w:style>
  <w:style w:type="character" w:customStyle="1" w:styleId="a6">
    <w:name w:val="頁首 字元"/>
    <w:basedOn w:val="a0"/>
    <w:link w:val="a5"/>
    <w:rsid w:val="00DD09A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981</Characters>
  <Application>Microsoft Office Word</Application>
  <DocSecurity>0</DocSecurity>
  <Lines>8</Lines>
  <Paragraphs>2</Paragraphs>
  <ScaleCrop>false</ScaleCrop>
  <Company>pcc</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creator>謝盈慧</dc:creator>
  <cp:lastModifiedBy>user</cp:lastModifiedBy>
  <cp:revision>16</cp:revision>
  <cp:lastPrinted>2005-01-07T01:04:00Z</cp:lastPrinted>
  <dcterms:created xsi:type="dcterms:W3CDTF">2013-12-06T02:25:00Z</dcterms:created>
  <dcterms:modified xsi:type="dcterms:W3CDTF">2019-11-25T06:39:00Z</dcterms:modified>
</cp:coreProperties>
</file>